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jc w:val="center"/>
      </w:pPr>
      <w:r>
        <w:rPr>
          <w:b/>
          <w:bCs/>
          <w:color w:val="1F3A5F"/>
          <w:sz w:val="36"/>
          <w:szCs w:val="36"/>
        </w:rPr>
        <w:t xml:space="preserve">SOUTHEND PRIVATE SCHOOL</w:t>
      </w:r>
    </w:p>
    <w:p>
      <w:pPr>
        <w:spacing w:after="80"/>
        <w:jc w:val="center"/>
      </w:pPr>
      <w:r>
        <w:rPr>
          <w:b/>
          <w:bCs/>
          <w:color w:val="1F3A5F"/>
          <w:sz w:val="36"/>
          <w:szCs w:val="36"/>
        </w:rPr>
        <w:t xml:space="preserve">MANAGEMENT SYSTEM</w:t>
      </w:r>
    </w:p>
    <w:p>
      <w:pPr>
        <w:spacing w:after="100" w:before="200"/>
        <w:jc w:val="center"/>
      </w:pPr>
      <w:r>
        <w:rPr>
          <w:color w:val="555555"/>
          <w:sz w:val="28"/>
          <w:szCs w:val="28"/>
        </w:rPr>
        <w:t xml:space="preserve">Developer Implementation Guide</w:t>
      </w:r>
    </w:p>
    <w:p>
      <w:pPr>
        <w:spacing w:after="600"/>
        <w:jc w:val="center"/>
      </w:pPr>
      <w:r>
        <w:rPr>
          <w:i/>
          <w:iCs/>
          <w:color w:val="777777"/>
          <w:sz w:val="20"/>
          <w:szCs w:val="20"/>
        </w:rPr>
        <w:t xml:space="preserve">A complete, plain-language specification for building the system in five phases</w:t>
      </w:r>
    </w:p>
    <w:p>
      <w:pPr>
        <w:spacing w:after="60"/>
        <w:jc w:val="center"/>
      </w:pPr>
      <w:r>
        <w:rPr>
          <w:sz w:val="22"/>
          <w:szCs w:val="22"/>
        </w:rPr>
        <w:t xml:space="preserve">Prepared for: Southend Private School, Blantyre</w:t>
      </w:r>
    </w:p>
    <w:p>
      <w:pPr>
        <w:spacing w:after="60"/>
        <w:jc w:val="center"/>
      </w:pPr>
      <w:r>
        <w:rPr>
          <w:sz w:val="22"/>
          <w:szCs w:val="22"/>
        </w:rPr>
        <w:t xml:space="preserve">Prepared by: Insight Innovations Ltd</w:t>
      </w:r>
    </w:p>
    <w:p>
      <w:pPr>
        <w:spacing w:after="600"/>
        <w:jc w:val="center"/>
      </w:pPr>
      <w:r>
        <w:rPr>
          <w:sz w:val="22"/>
          <w:szCs w:val="22"/>
        </w:rPr>
        <w:t xml:space="preserve">Date: June 2026</w:t>
      </w:r>
    </w:p>
    <w:p>
      <w:r>
        <w:br w:type="page"/>
      </w:r>
    </w:p>
    <w:p>
      <w:pPr>
        <w:pStyle w:val="Heading1"/>
      </w:pPr>
      <w:r>
        <w:rPr>
          <w:color w:val="1F3A5F"/>
        </w:rPr>
        <w:t xml:space="preserve">Table of Contents</w:t>
      </w:r>
    </w:p>
    <w:p>
      <w:pPr>
        <w:spacing w:after="200"/>
      </w:pPr>
      <w:r>
        <w:rPr>
          <w:i/>
          <w:iCs/>
          <w:color w:val="888888"/>
          <w:sz w:val="18"/>
          <w:szCs w:val="18"/>
        </w:rPr>
        <w:t xml:space="preserve">(In Microsoft Word, right-click this area and select "Update Field", then "Update entire table" to populate the contents below.)</w:t>
      </w:r>
    </w:p>
    <w:sdt>
      <w:sdtPr>
        <w:alias w:val="Table of Contents"/>
      </w:sdtPr>
      <w:sdtContent>
        <w:p>
          <w:r>
            <w:fldChar w:fldCharType="begin" w:dirty="true"/>
            <w:instrText xml:space="preserve">TOC \h \o "1-3"</w:instrText>
            <w:fldChar w:fldCharType="separate"/>
          </w:r>
        </w:p>
        <w:p>
          <w:r>
            <w:fldChar w:fldCharType="end"/>
          </w:r>
        </w:p>
      </w:sdtContent>
    </w:sdt>
    <w:p>
      <w:pPr>
        <w:sectPr>
          <w:pgSz w:w="12240" w:h="15840" w:orient="portrait"/>
          <w:pgMar w:top="1440" w:right="1440" w:bottom="1440" w:left="1440" w:header="708" w:footer="708" w:gutter="0"/>
          <w:pgNumType/>
          <w:docGrid w:linePitch="360"/>
        </w:sectPr>
      </w:pPr>
    </w:p>
    <w:p>
      <w:pPr>
        <w:pStyle w:val="Heading1"/>
      </w:pPr>
      <w:r>
        <w:t xml:space="preserve">PHASE 1: ACCOUNTING CORE</w:t>
      </w:r>
    </w:p>
    <w:p>
      <w:pPr>
        <w:spacing w:after="160"/>
      </w:pPr>
      <w:r>
        <w:rPr>
          <w:sz w:val="21"/>
          <w:szCs w:val="21"/>
        </w:rPr>
        <w:t xml:space="preserve">This is the financial backbone of the entire system. Every screen that shows a number related to money (fees, expenses, budgets, balances) is ultimately reading from, or writing to, the structures described here. Build this phase first and test it thoroughly, because every later phase depends on it being correct.</w:t>
      </w:r>
    </w:p>
    <w:p>
      <w:pPr>
        <w:pStyle w:val="Heading2"/>
      </w:pPr>
      <w:r>
        <w:t xml:space="preserve">1.1 The Big Idea: Double-Entry Bookkeeping</w:t>
      </w:r>
    </w:p>
    <w:p>
      <w:pPr>
        <w:spacing w:after="160"/>
      </w:pPr>
      <w:r>
        <w:rPr>
          <w:sz w:val="21"/>
          <w:szCs w:val="21"/>
        </w:rPr>
        <w:t xml:space="preserve">Before describing the modules, it's important to understand the rule that governs everything in this phase, because every module's behavior follows from it.</w:t>
      </w:r>
    </w:p>
    <w:p>
      <w:pPr>
        <w:spacing w:after="160"/>
      </w:pPr>
      <w:r>
        <w:rPr>
          <w:b/>
          <w:bCs/>
          <w:sz w:val="21"/>
          <w:szCs w:val="21"/>
        </w:rPr>
        <w:t xml:space="preserve">The rule:</w:t>
      </w:r>
      <w:r>
        <w:rPr>
          <w:sz w:val="21"/>
          <w:szCs w:val="21"/>
        </w:rPr>
        <w:t xml:space="preserve"> Every financial event that happens in the school touches at least two accounts, and the total amount recorded as "debit" must always exactly equal the total amount recorded as "credit." Nothing is ever recorded just once.</w:t>
      </w:r>
    </w:p>
    <w:p>
      <w:pPr>
        <w:spacing w:after="160"/>
      </w:pPr>
      <w:r>
        <w:rPr>
          <w:b/>
          <w:bCs/>
          <w:sz w:val="21"/>
          <w:szCs w:val="21"/>
        </w:rPr>
        <w:t xml:space="preserve">Why:</w:t>
      </w:r>
      <w:r>
        <w:rPr>
          <w:sz w:val="21"/>
          <w:szCs w:val="21"/>
        </w:rPr>
        <w:t xml:space="preserve"> This is how professional accounting works everywhere in the world. It means the books can never become "unbalanced" by accident, and it gives a complete audit trail, every Kwacha can be traced to where it came from and where it went.</w:t>
      </w:r>
    </w:p>
    <w:p>
      <w:pPr>
        <w:spacing w:after="160"/>
      </w:pPr>
      <w:r>
        <w:rPr>
          <w:b/>
          <w:bCs/>
          <w:sz w:val="21"/>
          <w:szCs w:val="21"/>
        </w:rPr>
        <w:t xml:space="preserve">A simple way to think about it:</w:t>
      </w:r>
      <w:r>
        <w:rPr>
          <w:sz w:val="21"/>
          <w:szCs w:val="21"/>
        </w:rPr>
        <w:t xml:space="preserve"> Each account has a "normal" side it grows on.</w:t>
      </w:r>
    </w:p>
    <w:p>
      <w:pPr>
        <w:pStyle w:val="ListParagraph"/>
        <w:numPr>
          <w:ilvl w:val="0"/>
          <w:numId w:val="2"/>
        </w:numPr>
        <w:spacing w:after="60"/>
      </w:pPr>
      <w:r>
        <w:rPr>
          <w:sz w:val="21"/>
          <w:szCs w:val="21"/>
        </w:rPr>
        <w:t xml:space="preserve">Accounts that represent things the school </w:t>
      </w:r>
      <w:r>
        <w:rPr>
          <w:i/>
          <w:iCs/>
          <w:sz w:val="21"/>
          <w:szCs w:val="21"/>
        </w:rPr>
        <w:t xml:space="preserve">owns</w:t>
      </w:r>
      <w:r>
        <w:rPr>
          <w:sz w:val="21"/>
          <w:szCs w:val="21"/>
        </w:rPr>
        <w:t xml:space="preserve"> or is </w:t>
      </w:r>
      <w:r>
        <w:rPr>
          <w:i/>
          <w:iCs/>
          <w:sz w:val="21"/>
          <w:szCs w:val="21"/>
        </w:rPr>
        <w:t xml:space="preserve">owed</w:t>
      </w:r>
      <w:r>
        <w:rPr>
          <w:sz w:val="21"/>
          <w:szCs w:val="21"/>
        </w:rPr>
        <w:t xml:space="preserve"> (cash, bank balances, money parents owe) grow when </w:t>
      </w:r>
      <w:r>
        <w:rPr>
          <w:b/>
          <w:bCs/>
          <w:sz w:val="21"/>
          <w:szCs w:val="21"/>
        </w:rPr>
        <w:t xml:space="preserve">debited</w:t>
      </w:r>
      <w:r>
        <w:rPr>
          <w:sz w:val="21"/>
          <w:szCs w:val="21"/>
        </w:rPr>
        <w:t xml:space="preserve"> and shrink when </w:t>
      </w:r>
      <w:r>
        <w:rPr>
          <w:b/>
          <w:bCs/>
          <w:sz w:val="21"/>
          <w:szCs w:val="21"/>
        </w:rPr>
        <w:t xml:space="preserve">credited</w:t>
      </w:r>
      <w:r>
        <w:rPr>
          <w:sz w:val="21"/>
          <w:szCs w:val="21"/>
        </w:rPr>
        <w:t xml:space="preserve">.</w:t>
      </w:r>
    </w:p>
    <w:p>
      <w:pPr>
        <w:pStyle w:val="ListParagraph"/>
        <w:numPr>
          <w:ilvl w:val="0"/>
          <w:numId w:val="2"/>
        </w:numPr>
        <w:spacing w:after="60"/>
      </w:pPr>
      <w:r>
        <w:rPr>
          <w:sz w:val="21"/>
          <w:szCs w:val="21"/>
        </w:rPr>
        <w:t xml:space="preserve">Accounts that represent things the school </w:t>
      </w:r>
      <w:r>
        <w:rPr>
          <w:i/>
          <w:iCs/>
          <w:sz w:val="21"/>
          <w:szCs w:val="21"/>
        </w:rPr>
        <w:t xml:space="preserve">owes</w:t>
      </w:r>
      <w:r>
        <w:rPr>
          <w:sz w:val="21"/>
          <w:szCs w:val="21"/>
        </w:rPr>
        <w:t xml:space="preserve"> (to suppliers, to the tax authority), the school's </w:t>
      </w:r>
      <w:r>
        <w:rPr>
          <w:i/>
          <w:iCs/>
          <w:sz w:val="21"/>
          <w:szCs w:val="21"/>
        </w:rPr>
        <w:t xml:space="preserve">equity</w:t>
      </w:r>
      <w:r>
        <w:rPr>
          <w:sz w:val="21"/>
          <w:szCs w:val="21"/>
        </w:rPr>
        <w:t xml:space="preserve">, and the school's </w:t>
      </w:r>
      <w:r>
        <w:rPr>
          <w:i/>
          <w:iCs/>
          <w:sz w:val="21"/>
          <w:szCs w:val="21"/>
        </w:rPr>
        <w:t xml:space="preserve">income</w:t>
      </w:r>
      <w:r>
        <w:rPr>
          <w:sz w:val="21"/>
          <w:szCs w:val="21"/>
        </w:rPr>
        <w:t xml:space="preserve"> grow when </w:t>
      </w:r>
      <w:r>
        <w:rPr>
          <w:b/>
          <w:bCs/>
          <w:sz w:val="21"/>
          <w:szCs w:val="21"/>
        </w:rPr>
        <w:t xml:space="preserve">credited</w:t>
      </w:r>
      <w:r>
        <w:rPr>
          <w:sz w:val="21"/>
          <w:szCs w:val="21"/>
        </w:rPr>
        <w:t xml:space="preserve"> and shrink when </w:t>
      </w:r>
      <w:r>
        <w:rPr>
          <w:b/>
          <w:bCs/>
          <w:sz w:val="21"/>
          <w:szCs w:val="21"/>
        </w:rPr>
        <w:t xml:space="preserve">debited</w:t>
      </w:r>
      <w:r>
        <w:rPr>
          <w:sz w:val="21"/>
          <w:szCs w:val="21"/>
        </w:rPr>
        <w:t xml:space="preserve">.</w:t>
      </w:r>
    </w:p>
    <w:p>
      <w:pPr>
        <w:pStyle w:val="ListParagraph"/>
        <w:numPr>
          <w:ilvl w:val="0"/>
          <w:numId w:val="2"/>
        </w:numPr>
        <w:spacing w:after="60"/>
      </w:pPr>
      <w:r>
        <w:rPr>
          <w:i/>
          <w:iCs/>
          <w:sz w:val="21"/>
          <w:szCs w:val="21"/>
        </w:rPr>
        <w:t xml:space="preserve">Expense</w:t>
      </w:r>
      <w:r>
        <w:rPr>
          <w:sz w:val="21"/>
          <w:szCs w:val="21"/>
        </w:rPr>
        <w:t xml:space="preserve"> accounts behave like asset accounts: they grow when debited.</w:t>
      </w:r>
    </w:p>
    <w:p>
      <w:pPr>
        <w:spacing w:after="160"/>
      </w:pPr>
      <w:r>
        <w:rPr>
          <w:sz w:val="21"/>
          <w:szCs w:val="21"/>
        </w:rPr>
        <w:t xml:space="preserve">A developer does not need to memorize accounting theory beyond this. Every transaction type in this guide will specify exactly which accounts get debited and which get credited, with worked examples.</w:t>
      </w:r>
    </w:p>
    <w:p>
      <w:r>
        <w:br w:type="page"/>
      </w:r>
    </w:p>
    <w:p>
      <w:pPr>
        <w:pStyle w:val="Heading2"/>
      </w:pPr>
      <w:r>
        <w:t xml:space="preserve">1.2 Module: Chart of Accounts</w:t>
      </w:r>
    </w:p>
    <w:p>
      <w:pPr>
        <w:pStyle w:val="Heading3"/>
      </w:pPr>
      <w:r>
        <w:t xml:space="preserve">Purpose</w:t>
      </w:r>
    </w:p>
    <w:p>
      <w:pPr>
        <w:spacing w:after="160"/>
      </w:pPr>
      <w:r>
        <w:rPr>
          <w:sz w:val="21"/>
          <w:szCs w:val="21"/>
        </w:rPr>
        <w:t xml:space="preserve">The Chart of Accounts (COA) is the master list of every account the school's money can be recorded against. It is set up once (with the ability to add accounts later), and every other module in the system references accounts from this list. Nothing in Finance, Billing, Expenses, etc. should ever refer to a "category" that isn't a real account in this list.</w:t>
      </w:r>
    </w:p>
    <w:p>
      <w:pPr>
        <w:pStyle w:val="Heading3"/>
      </w:pPr>
      <w:r>
        <w:t xml:space="preserve">Data fields for each account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Account Code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4 digits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 unique numeric identifier, following the numbering convention below. Cannot be changed once transactions exist against it.</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Account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Human-readable name, e.g. "Cash at Bank, NBM"</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Category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Asset, Liability, Equity, Income, Expense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Determines which financial statement the account appears on, and which "side" (debit or credit) is its normal balance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Account Type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from a fixed list per category (see below)</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 sub-classification used for grouping in reports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Normal Balance Side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Debit or Credit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Derived automatically from Category (Assets and Expenses = Debit; Liabilities, Equity, Income = Credit). Not editable by the user.</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Opening Balance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can be 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balance when the account was first created in the system</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Opening Balance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When the opening balance was recorded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Current Balance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Always equal to Opening Balance plus the sum of all journal entries posted to this account, applying debit/credit rules. Never stored as an editable field, always computed from the Journal.</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Active or Inactive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Inactive accounts don't appear in dropdowns for new transactions, but their history remains visible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 short note explaining what this account is used for</w:t>
            </w:r>
          </w:p>
        </w:tc>
      </w:tr>
    </w:tbl>
    <w:p>
      <w:pPr>
        <w:spacing w:after="120"/>
      </w:pPr>
    </w:p>
    <w:p>
      <w:pPr>
        <w:pStyle w:val="Heading3"/>
      </w:pPr>
      <w:r>
        <w:t xml:space="preserve">Account numbering convention (recommended starting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Code Range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Category</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Examples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1000–1099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Asset, Current (Cash &amp; Bank)</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1001 Cash at Bank, NBM, 1002 Cash at Bank, Standard Bank, 1003 Cash at Bank, FDH Bank (Reserve), 1004 Cash on Hand, Till</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1100–1199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Asset, Receivables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1100 Accounts Receivable (Student Fees)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1500–1599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Asset, Fixed Assets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1500 Fixed Assets, Buildings, 1510 Fixed Assets, Vehicles, 1520 Fixed Assets, Equipment &amp; Furniture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1900–1999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Asset, Contra (reduces other assets)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1900 Accumulated Depreciation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2000–2099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Liability, Current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2001 Accounts Payable (Suppliers), 2100 PAYE Payable, 2110 Pension Payable, 2200 Deferred Income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3000–3099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Equity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3001 Capital, 3002 Retained Earnings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4000–4099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Income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4001 Tuition Income, 4002 Transport Fee Income, 4003 Hostel Fee Income, 4004 Other Income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5000–5099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Expense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5001 Salaries Expense, 5002 Utilities Expense, 5003 Academic Supplies Expense, 5004 Transport &amp; Fuel Expense, 5005 Maintenance Expense, 5006 Catering Expense, 5007 IT &amp; Communications Expense, 5008 Depreciation Expense, 5009 Other Operating Expense</w:t>
            </w:r>
          </w:p>
        </w:tc>
      </w:tr>
    </w:tbl>
    <w:p>
      <w:pPr>
        <w:spacing w:after="120"/>
      </w:pPr>
    </w:p>
    <w:p>
      <w:pPr>
        <w:spacing w:after="160"/>
      </w:pPr>
      <w:r>
        <w:rPr>
          <w:sz w:val="21"/>
          <w:szCs w:val="21"/>
        </w:rPr>
        <w:t xml:space="preserve">This range-based numbering means that a glance at an account code tells you its category, and reports can be generated by simply sorting/filtering on the code range.</w:t>
      </w:r>
    </w:p>
    <w:p>
      <w:pPr>
        <w:pStyle w:val="Heading3"/>
      </w:pPr>
      <w:r>
        <w:t xml:space="preserve">Screen: Chart of Accounts List</w:t>
      </w:r>
    </w:p>
    <w:p>
      <w:pPr>
        <w:spacing w:after="160"/>
      </w:pPr>
      <w:r>
        <w:rPr>
          <w:b/>
          <w:bCs/>
          <w:sz w:val="21"/>
          <w:szCs w:val="21"/>
        </w:rPr>
        <w:t xml:space="preserve">Layout:</w:t>
      </w:r>
      <w:r>
        <w:rPr>
          <w:sz w:val="21"/>
          <w:szCs w:val="21"/>
        </w:rPr>
        <w:t xml:space="preserve"> A page showing summary statistics at the top, then the full list of accounts grouped by category (Assets, Liabilities, Equity, Income, Expenses), each group in its own table.</w:t>
      </w:r>
    </w:p>
    <w:p>
      <w:pPr>
        <w:spacing w:after="160"/>
      </w:pPr>
      <w:r>
        <w:rPr>
          <w:b/>
          <w:bCs/>
          <w:sz w:val="21"/>
          <w:szCs w:val="21"/>
        </w:rPr>
        <w:t xml:space="preserve">Top summary cards (4 cards):</w:t>
      </w:r>
    </w:p>
    <w:p>
      <w:pPr>
        <w:pStyle w:val="ListParagraph"/>
        <w:numPr>
          <w:ilvl w:val="0"/>
          <w:numId w:val="3"/>
        </w:numPr>
      </w:pPr>
      <w:r>
        <w:rPr>
          <w:sz w:val="21"/>
          <w:szCs w:val="21"/>
        </w:rPr>
        <w:t xml:space="preserve">Total Accounts, count of all accounts regardless of status</w:t>
      </w:r>
    </w:p>
    <w:p>
      <w:pPr>
        <w:pStyle w:val="ListParagraph"/>
        <w:numPr>
          <w:ilvl w:val="0"/>
          <w:numId w:val="3"/>
        </w:numPr>
      </w:pPr>
      <w:r>
        <w:rPr>
          <w:sz w:val="21"/>
          <w:szCs w:val="21"/>
        </w:rPr>
        <w:t xml:space="preserve">Total Assets, sum of current balances of all Asset accounts (Accumulated Depreciation, being a contra-asset, is subtracted)</w:t>
      </w:r>
    </w:p>
    <w:p>
      <w:pPr>
        <w:pStyle w:val="ListParagraph"/>
        <w:numPr>
          <w:ilvl w:val="0"/>
          <w:numId w:val="3"/>
        </w:numPr>
      </w:pPr>
      <w:r>
        <w:rPr>
          <w:sz w:val="21"/>
          <w:szCs w:val="21"/>
        </w:rPr>
        <w:t xml:space="preserve">Total Liabilities, sum of current balances of all Liability accounts</w:t>
      </w:r>
    </w:p>
    <w:p>
      <w:pPr>
        <w:pStyle w:val="ListParagraph"/>
        <w:numPr>
          <w:ilvl w:val="0"/>
          <w:numId w:val="3"/>
        </w:numPr>
      </w:pPr>
      <w:r>
        <w:rPr>
          <w:sz w:val="21"/>
          <w:szCs w:val="21"/>
        </w:rPr>
        <w:t xml:space="preserve">Net Position, Total Assets minus Total Liabilities</w:t>
      </w:r>
    </w:p>
    <w:p>
      <w:pPr>
        <w:spacing w:after="160"/>
      </w:pPr>
      <w:r>
        <w:rPr>
          <w:b/>
          <w:bCs/>
          <w:sz w:val="21"/>
          <w:szCs w:val="21"/>
        </w:rPr>
        <w:t xml:space="preserve">Each category table shows columns:</w:t>
      </w:r>
      <w:r>
        <w:rPr>
          <w:sz w:val="21"/>
          <w:szCs w:val="21"/>
        </w:rPr>
        <w:t xml:space="preserve"> Code, Account Name, Account Type, Current Balance (right-aligned, formatted as "MWK X,XXX,XXX"), Status badge (green = Active, gray = Inactive)</w:t>
      </w:r>
    </w:p>
    <w:p>
      <w:pPr>
        <w:spacing w:after="160"/>
      </w:pPr>
      <w:r>
        <w:rPr>
          <w:b/>
          <w:bCs/>
          <w:sz w:val="21"/>
          <w:szCs w:val="21"/>
        </w:rPr>
        <w:t xml:space="preserve">Row behavior:</w:t>
      </w:r>
      <w:r>
        <w:rPr>
          <w:sz w:val="21"/>
          <w:szCs w:val="21"/>
        </w:rPr>
        <w:t xml:space="preserve"> Clicking anywhere on a row (except on the Status badge) navigates to the General Ledger (Module 1.4) with that account pre-selected, showing its full transaction history.</w:t>
      </w:r>
    </w:p>
    <w:p>
      <w:pPr>
        <w:spacing w:after="160"/>
      </w:pPr>
      <w:r>
        <w:rPr>
          <w:b/>
          <w:bCs/>
          <w:sz w:val="21"/>
          <w:szCs w:val="21"/>
        </w:rPr>
        <w:t xml:space="preserve">Button: "New Account" (top right of page)</w:t>
      </w:r>
    </w:p>
    <w:p>
      <w:pPr>
        <w:spacing w:after="160"/>
      </w:pPr>
      <w:r>
        <w:rPr>
          <w:sz w:val="21"/>
          <w:szCs w:val="21"/>
        </w:rPr>
        <w:t xml:space="preserve">Opens a form (modal or dedicated page) with fields:</w:t>
      </w:r>
    </w:p>
    <w:p>
      <w:pPr>
        <w:pStyle w:val="ListParagraph"/>
        <w:numPr>
          <w:ilvl w:val="0"/>
          <w:numId w:val="2"/>
        </w:numPr>
        <w:spacing w:after="60"/>
      </w:pPr>
      <w:r>
        <w:rPr>
          <w:sz w:val="21"/>
          <w:szCs w:val="21"/>
        </w:rPr>
        <w:t xml:space="preserve">Account Code (text input, the developer should suggest the next available code in the appropriate range based on the selected Category, but allow override)</w:t>
      </w:r>
    </w:p>
    <w:p>
      <w:pPr>
        <w:pStyle w:val="ListParagraph"/>
        <w:numPr>
          <w:ilvl w:val="0"/>
          <w:numId w:val="2"/>
        </w:numPr>
        <w:spacing w:after="60"/>
      </w:pPr>
      <w:r>
        <w:rPr>
          <w:sz w:val="21"/>
          <w:szCs w:val="21"/>
        </w:rPr>
        <w:t xml:space="preserve">Category (dropdown: Asset, Liability, Equity, Income, Expense)</w:t>
      </w:r>
    </w:p>
    <w:p>
      <w:pPr>
        <w:pStyle w:val="ListParagraph"/>
        <w:numPr>
          <w:ilvl w:val="0"/>
          <w:numId w:val="2"/>
        </w:numPr>
        <w:spacing w:after="60"/>
      </w:pPr>
      <w:r>
        <w:rPr>
          <w:sz w:val="21"/>
          <w:szCs w:val="21"/>
        </w:rPr>
        <w:t xml:space="preserve">Account Name (text input, required)</w:t>
      </w:r>
    </w:p>
    <w:p>
      <w:pPr>
        <w:pStyle w:val="ListParagraph"/>
        <w:numPr>
          <w:ilvl w:val="0"/>
          <w:numId w:val="2"/>
        </w:numPr>
        <w:spacing w:after="60"/>
      </w:pPr>
      <w:r>
        <w:rPr>
          <w:sz w:val="21"/>
          <w:szCs w:val="21"/>
        </w:rPr>
        <w:t xml:space="preserve">Account Type (dropdown, options depend on Category, see table below)</w:t>
      </w:r>
    </w:p>
    <w:p>
      <w:pPr>
        <w:pStyle w:val="ListParagraph"/>
        <w:numPr>
          <w:ilvl w:val="0"/>
          <w:numId w:val="2"/>
        </w:numPr>
        <w:spacing w:after="60"/>
      </w:pPr>
      <w:r>
        <w:rPr>
          <w:sz w:val="21"/>
          <w:szCs w:val="21"/>
        </w:rPr>
        <w:t xml:space="preserve">Opening Balance (number input, defaults to 0)</w:t>
      </w:r>
    </w:p>
    <w:p>
      <w:pPr>
        <w:pStyle w:val="ListParagraph"/>
        <w:numPr>
          <w:ilvl w:val="0"/>
          <w:numId w:val="2"/>
        </w:numPr>
        <w:spacing w:after="60"/>
      </w:pPr>
      <w:r>
        <w:rPr>
          <w:sz w:val="21"/>
          <w:szCs w:val="21"/>
        </w:rPr>
        <w:t xml:space="preserve">Opening Balance Date (date picker, defaults to today)</w:t>
      </w:r>
    </w:p>
    <w:p>
      <w:pPr>
        <w:pStyle w:val="ListParagraph"/>
        <w:numPr>
          <w:ilvl w:val="0"/>
          <w:numId w:val="2"/>
        </w:numPr>
        <w:spacing w:after="60"/>
      </w:pPr>
      <w:r>
        <w:rPr>
          <w:sz w:val="21"/>
          <w:szCs w:val="21"/>
        </w:rPr>
        <w:t xml:space="preserve">Description (text area, optional)</w:t>
      </w:r>
    </w:p>
    <w:p>
      <w:pPr>
        <w:spacing w:after="160"/>
      </w:pPr>
      <w:r>
        <w:rPr>
          <w:b/>
          <w:bCs/>
          <w:sz w:val="21"/>
          <w:szCs w:val="21"/>
        </w:rPr>
        <w:t xml:space="preserve">Account Type options by Category:</w:t>
      </w:r>
    </w:p>
    <w:p>
      <w:pPr>
        <w:pStyle w:val="ListParagraph"/>
        <w:numPr>
          <w:ilvl w:val="0"/>
          <w:numId w:val="2"/>
        </w:numPr>
        <w:spacing w:after="60"/>
      </w:pPr>
      <w:r>
        <w:rPr>
          <w:sz w:val="21"/>
          <w:szCs w:val="21"/>
        </w:rPr>
        <w:t xml:space="preserve">Asset: "Current Asset", "Fixed Asset", "Contra Asset"</w:t>
      </w:r>
    </w:p>
    <w:p>
      <w:pPr>
        <w:pStyle w:val="ListParagraph"/>
        <w:numPr>
          <w:ilvl w:val="0"/>
          <w:numId w:val="2"/>
        </w:numPr>
        <w:spacing w:after="60"/>
      </w:pPr>
      <w:r>
        <w:rPr>
          <w:sz w:val="21"/>
          <w:szCs w:val="21"/>
        </w:rPr>
        <w:t xml:space="preserve">Liability: "Current Liability", "Long-term Liability"</w:t>
      </w:r>
    </w:p>
    <w:p>
      <w:pPr>
        <w:pStyle w:val="ListParagraph"/>
        <w:numPr>
          <w:ilvl w:val="0"/>
          <w:numId w:val="2"/>
        </w:numPr>
        <w:spacing w:after="60"/>
      </w:pPr>
      <w:r>
        <w:rPr>
          <w:sz w:val="21"/>
          <w:szCs w:val="21"/>
        </w:rPr>
        <w:t xml:space="preserve">Equity: "Equity"</w:t>
      </w:r>
    </w:p>
    <w:p>
      <w:pPr>
        <w:pStyle w:val="ListParagraph"/>
        <w:numPr>
          <w:ilvl w:val="0"/>
          <w:numId w:val="2"/>
        </w:numPr>
        <w:spacing w:after="60"/>
      </w:pPr>
      <w:r>
        <w:rPr>
          <w:sz w:val="21"/>
          <w:szCs w:val="21"/>
        </w:rPr>
        <w:t xml:space="preserve">Income: "Operating Income", "Other Income"</w:t>
      </w:r>
    </w:p>
    <w:p>
      <w:pPr>
        <w:pStyle w:val="ListParagraph"/>
        <w:numPr>
          <w:ilvl w:val="0"/>
          <w:numId w:val="2"/>
        </w:numPr>
        <w:spacing w:after="60"/>
      </w:pPr>
      <w:r>
        <w:rPr>
          <w:sz w:val="21"/>
          <w:szCs w:val="21"/>
        </w:rPr>
        <w:t xml:space="preserve">Expense: "Operating Expense", "Administrative Expense", "Depreciation"</w:t>
      </w:r>
    </w:p>
    <w:p>
      <w:pPr>
        <w:spacing w:after="160"/>
      </w:pPr>
      <w:r>
        <w:rPr>
          <w:b/>
          <w:bCs/>
          <w:sz w:val="21"/>
          <w:szCs w:val="21"/>
        </w:rPr>
        <w:t xml:space="preserve">On Save:</w:t>
      </w:r>
    </w:p>
    <w:p>
      <w:pPr>
        <w:pStyle w:val="ListParagraph"/>
        <w:numPr>
          <w:ilvl w:val="0"/>
          <w:numId w:val="3"/>
        </w:numPr>
      </w:pPr>
      <w:r>
        <w:rPr>
          <w:sz w:val="21"/>
          <w:szCs w:val="21"/>
        </w:rPr>
        <w:t xml:space="preserve">Validate: Account Code must be unique across all accounts (active or inactive). Account Name must not be empty.</w:t>
      </w:r>
    </w:p>
    <w:p>
      <w:pPr>
        <w:pStyle w:val="ListParagraph"/>
        <w:numPr>
          <w:ilvl w:val="0"/>
          <w:numId w:val="3"/>
        </w:numPr>
      </w:pPr>
      <w:r>
        <w:rPr>
          <w:sz w:val="21"/>
          <w:szCs w:val="21"/>
        </w:rPr>
        <w:t xml:space="preserve">If Opening Balance is not zero, the system creates one journal entry dated as the Opening Balance Date:</w:t>
      </w:r>
    </w:p>
    <w:p>
      <w:pPr>
        <w:pStyle w:val="ListParagraph"/>
        <w:numPr>
          <w:ilvl w:val="1"/>
          <w:numId w:val="2"/>
        </w:numPr>
        <w:spacing w:after="60"/>
      </w:pPr>
      <w:r>
        <w:rPr>
          <w:sz w:val="21"/>
          <w:szCs w:val="21"/>
        </w:rPr>
        <w:t xml:space="preserve">If the account's Normal Balance Side is Debit (Asset or Expense), debit this account for the Opening Balance amount, and credit the "Opening Balance Equity" suspense account (code 3099, see note below) for the same amount.</w:t>
      </w:r>
    </w:p>
    <w:p>
      <w:pPr>
        <w:pStyle w:val="ListParagraph"/>
        <w:numPr>
          <w:ilvl w:val="1"/>
          <w:numId w:val="2"/>
        </w:numPr>
        <w:spacing w:after="60"/>
      </w:pPr>
      <w:r>
        <w:rPr>
          <w:sz w:val="21"/>
          <w:szCs w:val="21"/>
        </w:rPr>
        <w:t xml:space="preserve">If the account's Normal Balance Side is Credit (Liability, Equity, Income), credit this account for the Opening Balance amount, and debit "Opening Balance Equity" (3099) for the same amount.</w:t>
      </w:r>
    </w:p>
    <w:p>
      <w:pPr>
        <w:pStyle w:val="ListParagraph"/>
        <w:numPr>
          <w:ilvl w:val="1"/>
          <w:numId w:val="2"/>
        </w:numPr>
        <w:spacing w:after="60"/>
      </w:pPr>
      <w:r>
        <w:rPr>
          <w:sz w:val="21"/>
          <w:szCs w:val="21"/>
        </w:rPr>
        <w:t xml:space="preserve">This journal entry is tagged with Source = "Opening Balance".</w:t>
      </w:r>
    </w:p>
    <w:p>
      <w:pPr>
        <w:pStyle w:val="ListParagraph"/>
        <w:numPr>
          <w:ilvl w:val="0"/>
          <w:numId w:val="3"/>
        </w:numPr>
      </w:pPr>
      <w:r>
        <w:rPr>
          <w:sz w:val="21"/>
          <w:szCs w:val="21"/>
        </w:rPr>
        <w:t xml:space="preserve">The new account becomes available immediately in all dropdowns throughout the system (Journal, Expense recording, Invoice line items, etc.)</w:t>
      </w:r>
    </w:p>
    <w:p>
      <w:pPr>
        <w:spacing w:after="160"/>
      </w:pPr>
      <w:r>
        <w:rPr>
          <w:i/>
          <w:iCs/>
          <w:sz w:val="21"/>
          <w:szCs w:val="21"/>
        </w:rPr>
        <w:t xml:space="preserve">Note on account 3099 "Opening Balance Equity": this is a system-created suspense account, automatically added to the Chart of Accounts when the system is first set up, used only to balance opening balance entries. It should net to zero once all opening balances are entered (since the sum of all opening debits should equal the sum of all opening credits if the school's starting position is balanced). If it doesn't net to zero, the Trial Balance will flag a Balanced/Not Balanced warning, see Module 1.5.</w:t>
      </w:r>
    </w:p>
    <w:p>
      <w:pPr>
        <w:pStyle w:val="Heading3"/>
      </w:pPr>
      <w:r>
        <w:t xml:space="preserve">Editing an account</w:t>
      </w:r>
    </w:p>
    <w:p>
      <w:pPr>
        <w:pStyle w:val="ListParagraph"/>
        <w:numPr>
          <w:ilvl w:val="0"/>
          <w:numId w:val="2"/>
        </w:numPr>
        <w:spacing w:after="60"/>
      </w:pPr>
      <w:r>
        <w:rPr>
          <w:sz w:val="21"/>
          <w:szCs w:val="21"/>
        </w:rPr>
        <w:t xml:space="preserve">Account Code: editable only if the account has zero transactions against it (i.e., Current Balance = Opening Balance and no journal entries reference it besides the opening balance entry, if any)</w:t>
      </w:r>
    </w:p>
    <w:p>
      <w:pPr>
        <w:pStyle w:val="ListParagraph"/>
        <w:numPr>
          <w:ilvl w:val="0"/>
          <w:numId w:val="2"/>
        </w:numPr>
        <w:spacing w:after="60"/>
      </w:pPr>
      <w:r>
        <w:rPr>
          <w:sz w:val="21"/>
          <w:szCs w:val="21"/>
        </w:rPr>
        <w:t xml:space="preserve">Account Name, Account Type, Description: always editable</w:t>
      </w:r>
    </w:p>
    <w:p>
      <w:pPr>
        <w:pStyle w:val="ListParagraph"/>
        <w:numPr>
          <w:ilvl w:val="0"/>
          <w:numId w:val="2"/>
        </w:numPr>
        <w:spacing w:after="60"/>
      </w:pPr>
      <w:r>
        <w:rPr>
          <w:sz w:val="21"/>
          <w:szCs w:val="21"/>
        </w:rPr>
        <w:t xml:space="preserve">Category: editable only if the account has zero transactions (changing category after transactions exist would corrupt historical reports)</w:t>
      </w:r>
    </w:p>
    <w:p>
      <w:pPr>
        <w:pStyle w:val="ListParagraph"/>
        <w:numPr>
          <w:ilvl w:val="0"/>
          <w:numId w:val="2"/>
        </w:numPr>
        <w:spacing w:after="60"/>
      </w:pPr>
      <w:r>
        <w:rPr>
          <w:sz w:val="21"/>
          <w:szCs w:val="21"/>
        </w:rPr>
        <w:t xml:space="preserve">Opening Balance / Opening Balance Date: editable only if the account has zero transactions beyond the opening balance entry itself; editing regenerates the opening balance journal entry</w:t>
      </w:r>
    </w:p>
    <w:p>
      <w:pPr>
        <w:pStyle w:val="ListParagraph"/>
        <w:numPr>
          <w:ilvl w:val="0"/>
          <w:numId w:val="2"/>
        </w:numPr>
        <w:spacing w:after="60"/>
      </w:pPr>
      <w:r>
        <w:rPr>
          <w:sz w:val="21"/>
          <w:szCs w:val="21"/>
        </w:rPr>
        <w:t xml:space="preserve">Status: can be toggled Active ↔ Inactive at any time, regardless of transaction history</w:t>
      </w:r>
    </w:p>
    <w:p>
      <w:pPr>
        <w:pStyle w:val="Heading3"/>
      </w:pPr>
      <w:r>
        <w:t xml:space="preserve">Deleting an account</w:t>
      </w:r>
    </w:p>
    <w:p>
      <w:pPr>
        <w:pStyle w:val="ListParagraph"/>
        <w:numPr>
          <w:ilvl w:val="0"/>
          <w:numId w:val="2"/>
        </w:numPr>
        <w:spacing w:after="60"/>
      </w:pPr>
      <w:r>
        <w:rPr>
          <w:sz w:val="21"/>
          <w:szCs w:val="21"/>
        </w:rPr>
        <w:t xml:space="preserve">An account can only be permanently deleted if it has zero journal entries (including its opening balance entry) referencing it.</w:t>
      </w:r>
    </w:p>
    <w:p>
      <w:pPr>
        <w:pStyle w:val="ListParagraph"/>
        <w:numPr>
          <w:ilvl w:val="0"/>
          <w:numId w:val="2"/>
        </w:numPr>
        <w:spacing w:after="60"/>
      </w:pPr>
      <w:r>
        <w:rPr>
          <w:sz w:val="21"/>
          <w:szCs w:val="21"/>
        </w:rPr>
        <w:t xml:space="preserve">If it has any transaction history, deletion is disallowed; the user is shown a message: "This account has transaction history and cannot be deleted. You can mark it Inactive instead." and the Status toggle is offered as the alternative.</w:t>
      </w:r>
    </w:p>
    <w:p>
      <w:r>
        <w:br w:type="page"/>
      </w:r>
    </w:p>
    <w:p>
      <w:pPr>
        <w:pStyle w:val="Heading2"/>
      </w:pPr>
      <w:r>
        <w:t xml:space="preserve">1.3 Module: Journal</w:t>
      </w:r>
    </w:p>
    <w:p>
      <w:pPr>
        <w:pStyle w:val="Heading3"/>
      </w:pPr>
      <w:r>
        <w:t xml:space="preserve">Purpose</w:t>
      </w:r>
    </w:p>
    <w:p>
      <w:pPr>
        <w:spacing w:after="160"/>
      </w:pPr>
      <w:r>
        <w:rPr>
          <w:sz w:val="21"/>
          <w:szCs w:val="21"/>
        </w:rPr>
        <w:t xml:space="preserve">The Journal is the permanent, chronological record of every financial transaction in the school, recorded as balanced debit/credit entries. It is the single most important data store in the entire system, almost every other module either reads from it (for reports, balances, history) or writes to it (when a user issues an invoice, records a payment, logs an expense, etc.).</w:t>
      </w:r>
    </w:p>
    <w:p>
      <w:pPr>
        <w:spacing w:after="160"/>
      </w:pPr>
      <w:r>
        <w:rPr>
          <w:b/>
          <w:bCs/>
          <w:sz w:val="21"/>
          <w:szCs w:val="21"/>
        </w:rPr>
        <w:t xml:space="preserve">Critical design rule: journal entries are never edited or deleted once posted.</w:t>
      </w:r>
      <w:r>
        <w:rPr>
          <w:sz w:val="21"/>
          <w:szCs w:val="21"/>
        </w:rPr>
        <w:t xml:space="preserve"> If a mistake is made, it is corrected by posting a </w:t>
      </w:r>
      <w:r>
        <w:rPr>
          <w:i/>
          <w:iCs/>
          <w:sz w:val="21"/>
          <w:szCs w:val="21"/>
        </w:rPr>
        <w:t xml:space="preserve">new</w:t>
      </w:r>
      <w:r>
        <w:rPr>
          <w:sz w:val="21"/>
          <w:szCs w:val="21"/>
        </w:rPr>
        <w:t xml:space="preserve"> reversing or adjusting entry that references the original. This preserves the audit trail. (Exception: an entry can be voided within the same day it was created, before any reconciliation has touched it, see "Voiding an Entry" below.)</w:t>
      </w:r>
    </w:p>
    <w:p>
      <w:pPr>
        <w:pStyle w:val="Heading3"/>
      </w:pPr>
      <w:r>
        <w:t xml:space="preserve">Data fields for a Journal Entry (header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Number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"JE-YYYY-NNNNN" where YYYY is the year and NNNNN is a sequential number starting at 00001 each year, e.g. "JE-2026-01840". Never reused, even if an entry is voided.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date the transaction occurred (not necessarily the date it was entered into the system)</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 human-readable explanation of the transaction, e.g. "Fee payment, Kwame Boateng (INV-2026-1245)"</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Source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Invoicing, Receipts, Expenses, Payroll, Reconciliation, Bulk Invoicing, Bank Reconciliation, Manual Adjustment, Opening Balance, Depreciation, Period Close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Identifies which module created this entry. "Manual Adjustment" is the only one a human selects directly; all others are set automatically by the module that triggers the entry.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Source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 pointer back to the originating record, e.g. the Invoice number, Receipt number, or Expense ID. Used to create "view source document" links.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Posted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User account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staff member who triggered the entry (for manual entries, the person who created it; for automatic entries, the staff member who performed the originating action, e.g. who issued the invoice)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Posted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When the entry was actually written to the Journal (may differ slightly from Date if entered later)</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Posted or Voided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See "Voiding an Entry"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Void Reason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only if Status = Voided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Required explanation when voiding</w:t>
            </w:r>
          </w:p>
        </w:tc>
      </w:tr>
    </w:tbl>
    <w:p>
      <w:pPr>
        <w:spacing w:after="120"/>
      </w:pPr>
    </w:p>
    <w:p>
      <w:pPr>
        <w:pStyle w:val="Heading3"/>
      </w:pPr>
      <w:r>
        <w:t xml:space="preserve">Data fields for a Journal Entry Line (an entry has 2 or more 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Account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Chart of Accounts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Which account this line affects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Debit 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can be 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If this line is a debit, the amount; otherwise 0</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Credit 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can be 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If this line is a credit, the amount; otherwise 0</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Line Memo</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An optional note specific to this line (e.g., which student, for a receivable line)</w:t>
            </w:r>
          </w:p>
        </w:tc>
      </w:tr>
    </w:tbl>
    <w:p>
      <w:pPr>
        <w:spacing w:after="120"/>
      </w:pPr>
    </w:p>
    <w:p>
      <w:pPr>
        <w:spacing w:after="160"/>
      </w:pPr>
      <w:r>
        <w:rPr>
          <w:b/>
          <w:bCs/>
          <w:sz w:val="21"/>
          <w:szCs w:val="21"/>
        </w:rPr>
        <w:t xml:space="preserve">Validation rule (enforced on every save, no exceptions):</w:t>
      </w:r>
      <w:r>
        <w:rPr>
          <w:sz w:val="21"/>
          <w:szCs w:val="21"/>
        </w:rPr>
        <w:t xml:space="preserve"> For a journal entry with lines L1...Ln, the sum of all Debit Amounts across all lines must exactly equal the sum of all Credit Amounts across all lines. Each individual line must have either a Debit Amount or a Credit Amount greater than zero, but never both on the same line. An entry must have at least 2 lines.</w:t>
      </w:r>
    </w:p>
    <w:p>
      <w:pPr>
        <w:pStyle w:val="Heading3"/>
      </w:pPr>
      <w:r>
        <w:t xml:space="preserve">How entries get created automatically (full list, referenced by later modules)</w:t>
      </w:r>
    </w:p>
    <w:p>
      <w:pPr>
        <w:spacing w:after="160"/>
      </w:pPr>
      <w:r>
        <w:rPr>
          <w:sz w:val="21"/>
          <w:szCs w:val="21"/>
        </w:rPr>
        <w:t xml:space="preserve">This table is the master reference for "what journal entry does Module X create." Every later module's specification will refer back to a row in this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Triggering Action (from which module)</w:t>
            </w:r>
          </w:p>
        </w:tc>
        <w:tc>
          <w:tcPr>
            <w:tcW w:type="dxa" w:w="234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Debit</w:t>
            </w:r>
          </w:p>
        </w:tc>
        <w:tc>
          <w:tcPr>
            <w:tcW w:type="dxa" w:w="234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Credit</w:t>
            </w:r>
          </w:p>
        </w:tc>
        <w:tc>
          <w:tcPr>
            <w:tcW w:type="dxa" w:w="234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Source tag</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Issue an invoice to a student (Invoicing &amp; Quotations, or Bulk Invoicing)</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1100 Accounts Receivable (amount = invoice total)</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4001/4002/4003/4004 Income account matching the fee type (amount = invoice total, split across multiple income accounts if the invoice has line items of different types)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Invoicing or Bulk Invoicing</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Record a payment received against an invoice (Receipts Management, or Payment Reconciliation matching a payment)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1001/1002/1003/1004 Cash/Bank account matching the payment method (amount = amount paid)</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1100 Accounts Receivable (amount = amount paid)</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Receipts or Reconciliation</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Record an operating expense (Purchases &amp; Expenses), paid immediately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5xxx Expense account matching the category (amount = expense amount)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1001/1002/1003/1004 Cash/Bank account (amount = expense amount)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Expenses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Record an operating expense (Purchases &amp; Expenses), on credit / pending approval</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5xxx Expense account matching the category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2001 Accounts Payable</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Expenses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Pay off an Accounts Payable balance (Purchases &amp; Expenses, "Pay Supplier" action)</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2001 Accounts Payable</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1001/1002/1003/1004 Cash/Bank account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Expenses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Run payroll (out of scope for UI in this phase, but the entry shape is defined here for completeness)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5001 Salaries Expense (gross amount)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2100 PAYE Payable (tax portion), 2110 Pension Payable (pension portion), 1001/1002 Cash/Bank (net amount)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Payroll</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Record monthly depreciation (Fixed Assets Register, automatic at period close or manual "Run Depreciation" action)</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5008 Depreciation Expense (amount = this period's depreciation across all assets)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1900 Accumulated Depreciation (same amount)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Depreciation</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Record a bank charge or interest found during Bank Reconciliation</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5002 Utilities Expense or appropriate expense account (for charges) / 1001-1004 Cash account (for interest received, as a debit)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1001-1004 Cash account (for charges, as a credit) / 4004 Other Income (for interest, as a credit)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Bank Reconciliation</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Manual adjustment (Finance Officer, Journal screen)</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 specified by the Finance Officer</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 specified by the Finance Officer</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Manual Adjustment</w:t>
            </w:r>
          </w:p>
        </w:tc>
      </w:tr>
    </w:tbl>
    <w:p>
      <w:pPr>
        <w:spacing w:after="120"/>
      </w:pPr>
    </w:p>
    <w:p>
      <w:pPr>
        <w:pStyle w:val="Heading3"/>
      </w:pPr>
      <w:r>
        <w:t xml:space="preserve">Screen: Journal List</w:t>
      </w:r>
    </w:p>
    <w:p>
      <w:pPr>
        <w:spacing w:after="160"/>
      </w:pPr>
      <w:r>
        <w:rPr>
          <w:b/>
          <w:bCs/>
          <w:sz w:val="21"/>
          <w:szCs w:val="21"/>
        </w:rPr>
        <w:t xml:space="preserve">Layout:</w:t>
      </w:r>
      <w:r>
        <w:rPr>
          <w:sz w:val="21"/>
          <w:szCs w:val="21"/>
        </w:rPr>
        <w:t xml:space="preserve"> Summary cards at top, then a filterable, searchable table of entries.</w:t>
      </w:r>
    </w:p>
    <w:p>
      <w:pPr>
        <w:spacing w:after="160"/>
      </w:pPr>
      <w:r>
        <w:rPr>
          <w:b/>
          <w:bCs/>
          <w:sz w:val="21"/>
          <w:szCs w:val="21"/>
        </w:rPr>
        <w:t xml:space="preserve">Top summary cards (4 cards):</w:t>
      </w:r>
    </w:p>
    <w:p>
      <w:pPr>
        <w:pStyle w:val="ListParagraph"/>
        <w:numPr>
          <w:ilvl w:val="0"/>
          <w:numId w:val="3"/>
        </w:numPr>
      </w:pPr>
      <w:r>
        <w:rPr>
          <w:sz w:val="21"/>
          <w:szCs w:val="21"/>
        </w:rPr>
        <w:t xml:space="preserve">Entries This Term, count of entries with Date falling in the currently selected term</w:t>
      </w:r>
    </w:p>
    <w:p>
      <w:pPr>
        <w:pStyle w:val="ListParagraph"/>
        <w:numPr>
          <w:ilvl w:val="0"/>
          <w:numId w:val="3"/>
        </w:numPr>
      </w:pPr>
      <w:r>
        <w:rPr>
          <w:sz w:val="21"/>
          <w:szCs w:val="21"/>
        </w:rPr>
        <w:t xml:space="preserve">Auto-generated, count of entries this term where Source is not "Manual Adjustment"</w:t>
      </w:r>
    </w:p>
    <w:p>
      <w:pPr>
        <w:pStyle w:val="ListParagraph"/>
        <w:numPr>
          <w:ilvl w:val="0"/>
          <w:numId w:val="3"/>
        </w:numPr>
      </w:pPr>
      <w:r>
        <w:rPr>
          <w:sz w:val="21"/>
          <w:szCs w:val="21"/>
        </w:rPr>
        <w:t xml:space="preserve">Manual Adjustments, count of entries this term where Source = "Manual Adjustment"</w:t>
      </w:r>
    </w:p>
    <w:p>
      <w:pPr>
        <w:pStyle w:val="ListParagraph"/>
        <w:numPr>
          <w:ilvl w:val="0"/>
          <w:numId w:val="3"/>
        </w:numPr>
      </w:pPr>
      <w:r>
        <w:rPr>
          <w:sz w:val="21"/>
          <w:szCs w:val="21"/>
        </w:rPr>
        <w:t xml:space="preserve">Balanced Check, shows "✓ OK" in green if, for every entry, sum of debits = sum of credits (this should always be true given the validation rule, so this card is really a system health indicator; if it ever shows "✗ Error", it indicates a data integrity bug that needs investigating)</w:t>
      </w:r>
    </w:p>
    <w:p>
      <w:pPr>
        <w:spacing w:after="160"/>
      </w:pPr>
      <w:r>
        <w:rPr>
          <w:b/>
          <w:bCs/>
          <w:sz w:val="21"/>
          <w:szCs w:val="21"/>
        </w:rPr>
        <w:t xml:space="preserve">Filter controls:</w:t>
      </w:r>
    </w:p>
    <w:p>
      <w:pPr>
        <w:pStyle w:val="ListParagraph"/>
        <w:numPr>
          <w:ilvl w:val="0"/>
          <w:numId w:val="2"/>
        </w:numPr>
        <w:spacing w:after="60"/>
      </w:pPr>
      <w:r>
        <w:rPr>
          <w:sz w:val="21"/>
          <w:szCs w:val="21"/>
        </w:rPr>
        <w:t xml:space="preserve">Search box: searches Reference Number, Description, and Account Name (across all lines), text match, case-insensitive, partial match</w:t>
      </w:r>
    </w:p>
    <w:p>
      <w:pPr>
        <w:pStyle w:val="ListParagraph"/>
        <w:numPr>
          <w:ilvl w:val="0"/>
          <w:numId w:val="2"/>
        </w:numPr>
        <w:spacing w:after="60"/>
      </w:pPr>
      <w:r>
        <w:rPr>
          <w:sz w:val="21"/>
          <w:szCs w:val="21"/>
        </w:rPr>
        <w:t xml:space="preserve">Source filter: dropdown, "All Sources" or any single Source value</w:t>
      </w:r>
    </w:p>
    <w:p>
      <w:pPr>
        <w:pStyle w:val="ListParagraph"/>
        <w:numPr>
          <w:ilvl w:val="0"/>
          <w:numId w:val="2"/>
        </w:numPr>
        <w:spacing w:after="60"/>
      </w:pPr>
      <w:r>
        <w:rPr>
          <w:sz w:val="21"/>
          <w:szCs w:val="21"/>
        </w:rPr>
        <w:t xml:space="preserve">Date range filter: dropdown with options "Today", "This Week", "This Term", "Custom Range" (custom shows two date pickers)</w:t>
      </w:r>
    </w:p>
    <w:p>
      <w:pPr>
        <w:spacing w:after="160"/>
      </w:pPr>
      <w:r>
        <w:rPr>
          <w:b/>
          <w:bCs/>
          <w:sz w:val="21"/>
          <w:szCs w:val="21"/>
        </w:rPr>
        <w:t xml:space="preserve">Table layout:</w:t>
      </w:r>
      <w:r>
        <w:rPr>
          <w:sz w:val="21"/>
          <w:szCs w:val="21"/>
        </w:rPr>
        <w:t xml:space="preserve"> Each journal entry occupies 2+ table rows (one per line), visually grouped (e.g., the Reference Number, Date, Description, and Source cells are merged/spanned across the entry's rows using rowspan, while Account, Debit, Credit are shown per-line).</w:t>
      </w:r>
    </w:p>
    <w:p>
      <w:pPr>
        <w:spacing w:after="160"/>
      </w:pPr>
      <w:r>
        <w:rPr>
          <w:b/>
          <w:bCs/>
          <w:sz w:val="21"/>
          <w:szCs w:val="21"/>
        </w:rPr>
        <w:t xml:space="preserve">Columns:</w:t>
      </w:r>
      <w:r>
        <w:rPr>
          <w:sz w:val="21"/>
          <w:szCs w:val="21"/>
        </w:rPr>
        <w:t xml:space="preserve"> Reference Number, Date, Description, Account, Debit (right-aligned, blank if zero), Credit (right-aligned, blank if zero), Source (shown as a colored badge, suggest: green for Receipts, blue for Expenses, violet for Invoicing/Bulk Invoicing, pink for Payroll, amber for Manual Adjustment, teal for Bank Reconciliation, gray for Depreciation/Opening Balance/Period Close)</w:t>
      </w:r>
    </w:p>
    <w:p>
      <w:pPr>
        <w:spacing w:after="160"/>
      </w:pPr>
      <w:r>
        <w:rPr>
          <w:b/>
          <w:bCs/>
          <w:sz w:val="21"/>
          <w:szCs w:val="21"/>
        </w:rPr>
        <w:t xml:space="preserve">Row click behavior:</w:t>
      </w:r>
      <w:r>
        <w:rPr>
          <w:sz w:val="21"/>
          <w:szCs w:val="21"/>
        </w:rPr>
        <w:t xml:space="preserve"> Clicking any row of an entry opens the Journal Entry Detail view (read-only) for that entry.</w:t>
      </w:r>
    </w:p>
    <w:p>
      <w:pPr>
        <w:spacing w:after="160"/>
      </w:pPr>
      <w:r>
        <w:rPr>
          <w:b/>
          <w:bCs/>
          <w:sz w:val="21"/>
          <w:szCs w:val="21"/>
        </w:rPr>
        <w:t xml:space="preserve">Button: "New Manual Entry" (top right)</w:t>
      </w:r>
    </w:p>
    <w:p>
      <w:pPr>
        <w:spacing w:after="160"/>
      </w:pPr>
      <w:r>
        <w:rPr>
          <w:sz w:val="21"/>
          <w:szCs w:val="21"/>
        </w:rPr>
        <w:t xml:space="preserve">Opens a form for creating a manual journal entry:</w:t>
      </w:r>
    </w:p>
    <w:p>
      <w:pPr>
        <w:pStyle w:val="ListParagraph"/>
        <w:numPr>
          <w:ilvl w:val="0"/>
          <w:numId w:val="2"/>
        </w:numPr>
        <w:spacing w:after="60"/>
      </w:pPr>
      <w:r>
        <w:rPr>
          <w:sz w:val="21"/>
          <w:szCs w:val="21"/>
        </w:rPr>
        <w:t xml:space="preserve">Date (date picker, defaults to today)</w:t>
      </w:r>
    </w:p>
    <w:p>
      <w:pPr>
        <w:pStyle w:val="ListParagraph"/>
        <w:numPr>
          <w:ilvl w:val="0"/>
          <w:numId w:val="2"/>
        </w:numPr>
        <w:spacing w:after="60"/>
      </w:pPr>
      <w:r>
        <w:rPr>
          <w:sz w:val="21"/>
          <w:szCs w:val="21"/>
        </w:rPr>
        <w:t xml:space="preserve">Reference Number (shown as read-only, auto-generated, e.g. "JE-2026-01843", calculated as next available number)</w:t>
      </w:r>
    </w:p>
    <w:p>
      <w:pPr>
        <w:pStyle w:val="ListParagraph"/>
        <w:numPr>
          <w:ilvl w:val="0"/>
          <w:numId w:val="2"/>
        </w:numPr>
        <w:spacing w:after="60"/>
      </w:pPr>
      <w:r>
        <w:rPr>
          <w:sz w:val="21"/>
          <w:szCs w:val="21"/>
        </w:rPr>
        <w:t xml:space="preserve">Description (text input, required)</w:t>
      </w:r>
    </w:p>
    <w:p>
      <w:pPr>
        <w:pStyle w:val="ListParagraph"/>
        <w:numPr>
          <w:ilvl w:val="0"/>
          <w:numId w:val="2"/>
        </w:numPr>
        <w:spacing w:after="60"/>
      </w:pPr>
      <w:r>
        <w:rPr>
          <w:sz w:val="21"/>
          <w:szCs w:val="21"/>
        </w:rPr>
        <w:t xml:space="preserve">Lines section: starts with 2 empty lines, each with:</w:t>
      </w:r>
    </w:p>
    <w:p>
      <w:pPr>
        <w:pStyle w:val="ListParagraph"/>
        <w:numPr>
          <w:ilvl w:val="1"/>
          <w:numId w:val="2"/>
        </w:numPr>
        <w:spacing w:after="60"/>
      </w:pPr>
      <w:r>
        <w:rPr>
          <w:sz w:val="21"/>
          <w:szCs w:val="21"/>
        </w:rPr>
        <w:t xml:space="preserve">Account (dropdown of all Active accounts from Chart of Accounts, searchable)</w:t>
      </w:r>
    </w:p>
    <w:p>
      <w:pPr>
        <w:pStyle w:val="ListParagraph"/>
        <w:numPr>
          <w:ilvl w:val="1"/>
          <w:numId w:val="2"/>
        </w:numPr>
        <w:spacing w:after="60"/>
      </w:pPr>
      <w:r>
        <w:rPr>
          <w:sz w:val="21"/>
          <w:szCs w:val="21"/>
        </w:rPr>
        <w:t xml:space="preserve">Debit Amount (number input)</w:t>
      </w:r>
    </w:p>
    <w:p>
      <w:pPr>
        <w:pStyle w:val="ListParagraph"/>
        <w:numPr>
          <w:ilvl w:val="1"/>
          <w:numId w:val="2"/>
        </w:numPr>
        <w:spacing w:after="60"/>
      </w:pPr>
      <w:r>
        <w:rPr>
          <w:sz w:val="21"/>
          <w:szCs w:val="21"/>
        </w:rPr>
        <w:t xml:space="preserve">Credit Amount (number input)</w:t>
      </w:r>
    </w:p>
    <w:p>
      <w:pPr>
        <w:pStyle w:val="ListParagraph"/>
        <w:numPr>
          <w:ilvl w:val="1"/>
          <w:numId w:val="2"/>
        </w:numPr>
        <w:spacing w:after="60"/>
      </w:pPr>
      <w:r>
        <w:rPr>
          <w:sz w:val="21"/>
          <w:szCs w:val="21"/>
        </w:rPr>
        <w:t xml:space="preserve">(A line cannot have both Debit and Credit filled; if a user types in one, the other is disabled for that line until cleared)</w:t>
      </w:r>
    </w:p>
    <w:p>
      <w:pPr>
        <w:pStyle w:val="ListParagraph"/>
        <w:numPr>
          <w:ilvl w:val="0"/>
          <w:numId w:val="2"/>
        </w:numPr>
        <w:spacing w:after="60"/>
      </w:pPr>
      <w:r>
        <w:rPr>
          <w:sz w:val="21"/>
          <w:szCs w:val="21"/>
        </w:rPr>
        <w:t xml:space="preserve">Button "+ Add Line", adds another empty line (no upper limit, but practically rarely more than 4-5)</w:t>
      </w:r>
    </w:p>
    <w:p>
      <w:pPr>
        <w:pStyle w:val="ListParagraph"/>
        <w:numPr>
          <w:ilvl w:val="0"/>
          <w:numId w:val="2"/>
        </w:numPr>
        <w:spacing w:after="60"/>
      </w:pPr>
      <w:r>
        <w:rPr>
          <w:sz w:val="21"/>
          <w:szCs w:val="21"/>
        </w:rPr>
        <w:t xml:space="preserve">A running total shown below the lines: "Total Debits: X | Total Credits: Y", shown in red if X ≠ Y, green if X = Y and both &gt; 0</w:t>
      </w:r>
    </w:p>
    <w:p>
      <w:pPr>
        <w:pStyle w:val="ListParagraph"/>
        <w:numPr>
          <w:ilvl w:val="0"/>
          <w:numId w:val="2"/>
        </w:numPr>
        <w:spacing w:after="60"/>
      </w:pPr>
      <w:r>
        <w:rPr>
          <w:sz w:val="21"/>
          <w:szCs w:val="21"/>
        </w:rPr>
        <w:t xml:space="preserve">Button "Post Entry", disabled/grayed out unless Total Debits = Total Credits and both are greater than zero, and every line has exactly one of Debit/Credit filled with a non-zero amount, and every line has an Account selected, and Description is non-empty</w:t>
      </w:r>
    </w:p>
    <w:p>
      <w:pPr>
        <w:spacing w:after="160"/>
      </w:pPr>
      <w:r>
        <w:rPr>
          <w:b/>
          <w:bCs/>
          <w:sz w:val="21"/>
          <w:szCs w:val="21"/>
        </w:rPr>
        <w:t xml:space="preserve">On "Post Entry":</w:t>
      </w:r>
    </w:p>
    <w:p>
      <w:pPr>
        <w:pStyle w:val="ListParagraph"/>
        <w:numPr>
          <w:ilvl w:val="0"/>
          <w:numId w:val="3"/>
        </w:numPr>
      </w:pPr>
      <w:r>
        <w:rPr>
          <w:sz w:val="21"/>
          <w:szCs w:val="21"/>
        </w:rPr>
        <w:t xml:space="preserve">Validate as above.</w:t>
      </w:r>
    </w:p>
    <w:p>
      <w:pPr>
        <w:pStyle w:val="ListParagraph"/>
        <w:numPr>
          <w:ilvl w:val="0"/>
          <w:numId w:val="3"/>
        </w:numPr>
      </w:pPr>
      <w:r>
        <w:rPr>
          <w:sz w:val="21"/>
          <w:szCs w:val="21"/>
        </w:rPr>
        <w:t xml:space="preserve">Create the Journal Entry with Source = "Manual Adjustment", Posted By = current user, Posted At = now, Status = Posted.</w:t>
      </w:r>
    </w:p>
    <w:p>
      <w:pPr>
        <w:pStyle w:val="ListParagraph"/>
        <w:numPr>
          <w:ilvl w:val="0"/>
          <w:numId w:val="3"/>
        </w:numPr>
      </w:pPr>
      <w:r>
        <w:rPr>
          <w:sz w:val="21"/>
          <w:szCs w:val="21"/>
        </w:rPr>
        <w:t xml:space="preserve">Recalculate the Current Balance of every account referenced in the entry (or, if balances are calculated on-the-fly rather than stored, no recalculation step is needed, see implementation note below).</w:t>
      </w:r>
    </w:p>
    <w:p>
      <w:pPr>
        <w:pStyle w:val="ListParagraph"/>
        <w:numPr>
          <w:ilvl w:val="0"/>
          <w:numId w:val="3"/>
        </w:numPr>
      </w:pPr>
      <w:r>
        <w:rPr>
          <w:sz w:val="21"/>
          <w:szCs w:val="21"/>
        </w:rPr>
        <w:t xml:space="preserve">Show a confirmation and return to the Journal List, with the new entry visible at the top (most recent first).</w:t>
      </w:r>
    </w:p>
    <w:p>
      <w:pPr>
        <w:pStyle w:val="Heading3"/>
      </w:pPr>
      <w:r>
        <w:t xml:space="preserve">Screen: Journal Entry Detail (read-only view)</w:t>
      </w:r>
    </w:p>
    <w:p>
      <w:pPr>
        <w:spacing w:after="160"/>
      </w:pPr>
      <w:r>
        <w:rPr>
          <w:b/>
          <w:bCs/>
          <w:sz w:val="21"/>
          <w:szCs w:val="21"/>
        </w:rPr>
        <w:t xml:space="preserve">Layout:</w:t>
      </w:r>
      <w:r>
        <w:rPr>
          <w:sz w:val="21"/>
          <w:szCs w:val="21"/>
        </w:rPr>
        <w:t xml:space="preserve"> A modal or page showing:</w:t>
      </w:r>
    </w:p>
    <w:p>
      <w:pPr>
        <w:pStyle w:val="ListParagraph"/>
        <w:numPr>
          <w:ilvl w:val="0"/>
          <w:numId w:val="2"/>
        </w:numPr>
        <w:spacing w:after="60"/>
      </w:pPr>
      <w:r>
        <w:rPr>
          <w:sz w:val="21"/>
          <w:szCs w:val="21"/>
        </w:rPr>
        <w:t xml:space="preserve">Header info: Reference Number, Date, Description, Source (as a badge), Source Reference (if present, shown as a clickable link, see "View Source Document" below), Posted By, Posted At, Status</w:t>
      </w:r>
    </w:p>
    <w:p>
      <w:pPr>
        <w:pStyle w:val="ListParagraph"/>
        <w:numPr>
          <w:ilvl w:val="0"/>
          <w:numId w:val="2"/>
        </w:numPr>
        <w:spacing w:after="60"/>
      </w:pPr>
      <w:r>
        <w:rPr>
          <w:sz w:val="21"/>
          <w:szCs w:val="21"/>
        </w:rPr>
        <w:t xml:space="preserve">A table of all lines: Account (Code, Name), Debit, Credit</w:t>
      </w:r>
    </w:p>
    <w:p>
      <w:pPr>
        <w:pStyle w:val="ListParagraph"/>
        <w:numPr>
          <w:ilvl w:val="0"/>
          <w:numId w:val="2"/>
        </w:numPr>
        <w:spacing w:after="60"/>
      </w:pPr>
      <w:r>
        <w:rPr>
          <w:sz w:val="21"/>
          <w:szCs w:val="21"/>
        </w:rPr>
        <w:t xml:space="preserve">A totals row: "Total", sum of Debits, sum of Credits (these will always be equal for a valid entry)</w:t>
      </w:r>
    </w:p>
    <w:p>
      <w:pPr>
        <w:pStyle w:val="ListParagraph"/>
        <w:numPr>
          <w:ilvl w:val="0"/>
          <w:numId w:val="2"/>
        </w:numPr>
        <w:spacing w:after="60"/>
      </w:pPr>
      <w:r>
        <w:rPr>
          <w:sz w:val="21"/>
          <w:szCs w:val="21"/>
        </w:rPr>
        <w:t xml:space="preserve">If Status = Voided: a banner at the top showing "This entry was voided on [date] by [user]. Reason: [Void Reason]"</w:t>
      </w:r>
    </w:p>
    <w:p>
      <w:pPr>
        <w:spacing w:after="160"/>
      </w:pPr>
      <w:r>
        <w:rPr>
          <w:b/>
          <w:bCs/>
          <w:sz w:val="21"/>
          <w:szCs w:val="21"/>
        </w:rPr>
        <w:t xml:space="preserve">Button: "View Source Document"</w:t>
      </w:r>
      <w:r>
        <w:rPr>
          <w:sz w:val="21"/>
          <w:szCs w:val="21"/>
        </w:rPr>
        <w:t xml:space="preserve"> (only shown if Source Reference is present and Source is not "Manual Adjustment" or "Opening Balance")</w:t>
      </w:r>
    </w:p>
    <w:p>
      <w:pPr>
        <w:spacing w:after="160"/>
      </w:pPr>
      <w:r>
        <w:rPr>
          <w:sz w:val="21"/>
          <w:szCs w:val="21"/>
        </w:rPr>
        <w:t xml:space="preserve">Navigates to the relevant module's detail view for that source record, e.g., if Source = "Invoicing" and Source Reference = "INV-2026-1246", navigate to the Invoice Detail view in the Invoicing &amp; Quotations module (Phase 2) showing that invoice.</w:t>
      </w:r>
    </w:p>
    <w:p>
      <w:pPr>
        <w:spacing w:after="160"/>
      </w:pPr>
      <w:r>
        <w:rPr>
          <w:b/>
          <w:bCs/>
          <w:sz w:val="21"/>
          <w:szCs w:val="21"/>
        </w:rPr>
        <w:t xml:space="preserve">Button: "Void Entry"</w:t>
      </w:r>
      <w:r>
        <w:rPr>
          <w:sz w:val="21"/>
          <w:szCs w:val="21"/>
        </w:rPr>
        <w:t xml:space="preserve"> (only shown to users with Bursar/Finance Officer or System Administrator role, and only if the entry's Date is today and the accounting period containing this entry has not been closed, see Period Close in Module 1.5)</w:t>
      </w:r>
    </w:p>
    <w:p>
      <w:pPr>
        <w:spacing w:after="160"/>
      </w:pPr>
      <w:r>
        <w:rPr>
          <w:sz w:val="21"/>
          <w:szCs w:val="21"/>
        </w:rPr>
        <w:t xml:space="preserve">Opens a confirmation dialog requiring a Void Reason (text, required). On confirm:</w:t>
      </w:r>
    </w:p>
    <w:p>
      <w:pPr>
        <w:pStyle w:val="ListParagraph"/>
        <w:numPr>
          <w:ilvl w:val="0"/>
          <w:numId w:val="3"/>
        </w:numPr>
      </w:pPr>
      <w:r>
        <w:rPr>
          <w:sz w:val="21"/>
          <w:szCs w:val="21"/>
        </w:rPr>
        <w:t xml:space="preserve">Set Status = Voided, Void Reason = entered text.</w:t>
      </w:r>
    </w:p>
    <w:p>
      <w:pPr>
        <w:pStyle w:val="ListParagraph"/>
        <w:numPr>
          <w:ilvl w:val="0"/>
          <w:numId w:val="3"/>
        </w:numPr>
      </w:pPr>
      <w:r>
        <w:rPr>
          <w:sz w:val="21"/>
          <w:szCs w:val="21"/>
        </w:rPr>
        <w:t xml:space="preserve">The entry's lines no longer count toward account balances (i.e., a voided entry is excluded from all balance calculations, Trial Balance, Ledger, and reports, but remains visible in the Journal list for audit purposes, shown with a "Voided" badge and struck-through styling).</w:t>
      </w:r>
    </w:p>
    <w:p>
      <w:pPr>
        <w:pStyle w:val="ListParagraph"/>
        <w:numPr>
          <w:ilvl w:val="0"/>
          <w:numId w:val="3"/>
        </w:numPr>
      </w:pPr>
      <w:r>
        <w:rPr>
          <w:sz w:val="21"/>
          <w:szCs w:val="21"/>
        </w:rPr>
        <w:t xml:space="preserve">If this entry's Source Reference points to another record (e.g., an Invoice), that record's status should also be updated to reflect the void, the specific behavior is defined in that module's specification (Phase 2).</w:t>
      </w:r>
    </w:p>
    <w:p>
      <w:r>
        <w:br w:type="page"/>
      </w:r>
    </w:p>
    <w:p>
      <w:pPr>
        <w:pStyle w:val="Heading2"/>
      </w:pPr>
      <w:r>
        <w:t xml:space="preserve">1.4 Module: General Ledger</w:t>
      </w:r>
    </w:p>
    <w:p>
      <w:pPr>
        <w:pStyle w:val="Heading3"/>
      </w:pPr>
      <w:r>
        <w:t xml:space="preserve">Purpose</w:t>
      </w:r>
    </w:p>
    <w:p>
      <w:pPr>
        <w:spacing w:after="160"/>
      </w:pPr>
      <w:r>
        <w:rPr>
          <w:sz w:val="21"/>
          <w:szCs w:val="21"/>
        </w:rPr>
        <w:t xml:space="preserve">The General Ledger takes the same data as the Journal, but reorganizes it from "chronological list of all transactions" into "complete history of one account." This is the view that answers "show me everything that has ever happened to Tuition Income" or "what does our NBM bank account balance actually consist of."</w:t>
      </w:r>
    </w:p>
    <w:p>
      <w:pPr>
        <w:spacing w:after="160"/>
      </w:pPr>
      <w:r>
        <w:rPr>
          <w:sz w:val="21"/>
          <w:szCs w:val="21"/>
        </w:rPr>
        <w:t xml:space="preserve">This module has no data of its own, it is entirely a different </w:t>
      </w:r>
      <w:r>
        <w:rPr>
          <w:i/>
          <w:iCs/>
          <w:sz w:val="21"/>
          <w:szCs w:val="21"/>
        </w:rPr>
        <w:t xml:space="preserve">view</w:t>
      </w:r>
      <w:r>
        <w:rPr>
          <w:sz w:val="21"/>
          <w:szCs w:val="21"/>
        </w:rPr>
        <w:t xml:space="preserve"> over Journal Entry Lines, filtered by Account.</w:t>
      </w:r>
    </w:p>
    <w:p>
      <w:pPr>
        <w:pStyle w:val="Heading3"/>
      </w:pPr>
      <w:r>
        <w:t xml:space="preserve">Screen: General Ledger</w:t>
      </w:r>
    </w:p>
    <w:p>
      <w:pPr>
        <w:spacing w:after="160"/>
      </w:pPr>
      <w:r>
        <w:rPr>
          <w:b/>
          <w:bCs/>
          <w:sz w:val="21"/>
          <w:szCs w:val="21"/>
        </w:rPr>
        <w:t xml:space="preserve">Layout:</w:t>
      </w:r>
    </w:p>
    <w:p>
      <w:pPr>
        <w:pStyle w:val="ListParagraph"/>
        <w:numPr>
          <w:ilvl w:val="0"/>
          <w:numId w:val="2"/>
        </w:numPr>
        <w:spacing w:after="60"/>
      </w:pPr>
      <w:r>
        <w:rPr>
          <w:sz w:val="21"/>
          <w:szCs w:val="21"/>
        </w:rPr>
        <w:t xml:space="preserve">An account selector at the top: a searchable dropdown listing all accounts from the Chart of Accounts (showing "Code, Name", e.g. "4001, Tuition Income"), defaulting to the first Income account, or to whichever account the user navigated from (e.g., if they clicked "Tuition Income" from the Chart of Accounts page, this dropdown should pre-select that account)</w:t>
      </w:r>
    </w:p>
    <w:p>
      <w:pPr>
        <w:pStyle w:val="ListParagraph"/>
        <w:numPr>
          <w:ilvl w:val="0"/>
          <w:numId w:val="2"/>
        </w:numPr>
        <w:spacing w:after="60"/>
      </w:pPr>
      <w:r>
        <w:rPr>
          <w:sz w:val="21"/>
          <w:szCs w:val="21"/>
        </w:rPr>
        <w:t xml:space="preserve">A date range selector: dropdown with "This Term", "This Month", "Year to Date", "Custom Range"</w:t>
      </w:r>
    </w:p>
    <w:p>
      <w:pPr>
        <w:pStyle w:val="ListParagraph"/>
        <w:numPr>
          <w:ilvl w:val="0"/>
          <w:numId w:val="2"/>
        </w:numPr>
        <w:spacing w:after="60"/>
      </w:pPr>
      <w:r>
        <w:rPr>
          <w:sz w:val="21"/>
          <w:szCs w:val="21"/>
        </w:rPr>
        <w:t xml:space="preserve">A summary panel showing three figures for the selected account and date range:</w:t>
      </w:r>
    </w:p>
    <w:p>
      <w:pPr>
        <w:pStyle w:val="ListParagraph"/>
        <w:numPr>
          <w:ilvl w:val="0"/>
          <w:numId w:val="3"/>
        </w:numPr>
      </w:pPr>
      <w:r>
        <w:rPr>
          <w:b/>
          <w:bCs/>
          <w:sz w:val="21"/>
          <w:szCs w:val="21"/>
        </w:rPr>
        <w:t xml:space="preserve">Opening Balance</w:t>
      </w:r>
      <w:r>
        <w:rPr>
          <w:sz w:val="21"/>
          <w:szCs w:val="21"/>
        </w:rPr>
        <w:t xml:space="preserve">, the account's balance immediately before the start of the selected date range (calculated as: Opening Balance from Chart of Accounts, plus/minus all journal entry lines for this account dated before the range start, applying debit/credit rules for that account's Normal Balance Side)</w:t>
      </w:r>
    </w:p>
    <w:p>
      <w:pPr>
        <w:pStyle w:val="ListParagraph"/>
        <w:numPr>
          <w:ilvl w:val="0"/>
          <w:numId w:val="3"/>
        </w:numPr>
      </w:pPr>
      <w:r>
        <w:rPr>
          <w:b/>
          <w:bCs/>
          <w:sz w:val="21"/>
          <w:szCs w:val="21"/>
        </w:rPr>
        <w:t xml:space="preserve">Total Movement</w:t>
      </w:r>
      <w:r>
        <w:rPr>
          <w:sz w:val="21"/>
          <w:szCs w:val="21"/>
        </w:rPr>
        <w:t xml:space="preserve">, the net effect of all journal entry lines for this account within the selected date range (sum of debits minus sum of credits if Normal Balance Side = Debit; sum of credits minus sum of debits if Normal Balance Side = Credit)</w:t>
      </w:r>
    </w:p>
    <w:p>
      <w:pPr>
        <w:pStyle w:val="ListParagraph"/>
        <w:numPr>
          <w:ilvl w:val="0"/>
          <w:numId w:val="3"/>
        </w:numPr>
      </w:pPr>
      <w:r>
        <w:rPr>
          <w:b/>
          <w:bCs/>
          <w:sz w:val="21"/>
          <w:szCs w:val="21"/>
        </w:rPr>
        <w:t xml:space="preserve">Closing Balance</w:t>
      </w:r>
      <w:r>
        <w:rPr>
          <w:sz w:val="21"/>
          <w:szCs w:val="21"/>
        </w:rPr>
        <w:t xml:space="preserve">, Opening Balance + Total Movement</w:t>
      </w:r>
    </w:p>
    <w:p>
      <w:pPr>
        <w:pStyle w:val="ListParagraph"/>
        <w:numPr>
          <w:ilvl w:val="0"/>
          <w:numId w:val="2"/>
        </w:numPr>
        <w:spacing w:after="60"/>
      </w:pPr>
      <w:r>
        <w:rPr>
          <w:sz w:val="21"/>
          <w:szCs w:val="21"/>
        </w:rPr>
        <w:t xml:space="preserve">A transaction table listing every journal entry line affecting this account within the date range, in chronological order (oldest first), with columns: Date, Reference Number, Description, Debit, Credit, Running Balance</w:t>
      </w:r>
    </w:p>
    <w:p>
      <w:pPr>
        <w:pStyle w:val="ListParagraph"/>
        <w:numPr>
          <w:ilvl w:val="1"/>
          <w:numId w:val="2"/>
        </w:numPr>
        <w:spacing w:after="60"/>
      </w:pPr>
      <w:r>
        <w:rPr>
          <w:sz w:val="21"/>
          <w:szCs w:val="21"/>
        </w:rPr>
        <w:t xml:space="preserve">The first row is always "Opening Balance" with the Opening Balance figure in the Running Balance column and dashes in Debit/Credit</w:t>
      </w:r>
    </w:p>
    <w:p>
      <w:pPr>
        <w:pStyle w:val="ListParagraph"/>
        <w:numPr>
          <w:ilvl w:val="1"/>
          <w:numId w:val="2"/>
        </w:numPr>
        <w:spacing w:after="60"/>
      </w:pPr>
      <w:r>
        <w:rPr>
          <w:sz w:val="21"/>
          <w:szCs w:val="21"/>
        </w:rPr>
        <w:t xml:space="preserve">Each subsequent row shows that line's Debit or Credit amount, and a Running Balance that is the previous row's Running Balance adjusted by this line (adding the debit or credit according to the Normal Balance Side rule)</w:t>
      </w:r>
    </w:p>
    <w:p>
      <w:pPr>
        <w:pStyle w:val="ListParagraph"/>
        <w:numPr>
          <w:ilvl w:val="1"/>
          <w:numId w:val="2"/>
        </w:numPr>
        <w:spacing w:after="60"/>
      </w:pPr>
      <w:r>
        <w:rPr>
          <w:sz w:val="21"/>
          <w:szCs w:val="21"/>
        </w:rPr>
        <w:t xml:space="preserve">The final row is "Closing Balance" (bold, highlighted background), repeating the Closing Balance figure</w:t>
      </w:r>
    </w:p>
    <w:p>
      <w:pPr>
        <w:pStyle w:val="ListParagraph"/>
        <w:numPr>
          <w:ilvl w:val="0"/>
          <w:numId w:val="2"/>
        </w:numPr>
        <w:spacing w:after="60"/>
      </w:pPr>
      <w:r>
        <w:rPr>
          <w:sz w:val="21"/>
          <w:szCs w:val="21"/>
        </w:rPr>
        <w:t xml:space="preserve">Row click behavior: clicking a transaction row (not the Opening/Closing Balance rows) navigates to the Journal Entry Detail view (Module 1.3) for that entry</w:t>
      </w:r>
    </w:p>
    <w:p>
      <w:pPr>
        <w:spacing w:after="160"/>
      </w:pPr>
      <w:r>
        <w:rPr>
          <w:b/>
          <w:bCs/>
          <w:sz w:val="21"/>
          <w:szCs w:val="21"/>
        </w:rPr>
        <w:t xml:space="preserve">Button: "Export"</w:t>
      </w:r>
    </w:p>
    <w:p>
      <w:pPr>
        <w:spacing w:after="160"/>
      </w:pPr>
      <w:r>
        <w:rPr>
          <w:sz w:val="21"/>
          <w:szCs w:val="21"/>
        </w:rPr>
        <w:t xml:space="preserve">Opens a small dialog: Date Range (pre-filled from the current selection, editable), Format (Excel, PDF, CSV). On confirm, generates a file containing the same data as the on-screen table.</w:t>
      </w:r>
    </w:p>
    <w:p>
      <w:pPr>
        <w:pStyle w:val="Heading3"/>
      </w:pPr>
      <w:r>
        <w:t xml:space="preserve">Calculation detail: Running Balance</w:t>
      </w:r>
    </w:p>
    <w:p>
      <w:pPr>
        <w:spacing w:after="160"/>
      </w:pPr>
      <w:r>
        <w:rPr>
          <w:sz w:val="21"/>
          <w:szCs w:val="21"/>
        </w:rPr>
        <w:t xml:space="preserve">For an account whose Normal Balance Side is Debit (Assets, Expenses):</w:t>
      </w:r>
    </w:p>
    <w:p>
      <w:pPr>
        <w:spacing w:after="160"/>
      </w:pPr>
      <w:r>
        <w:rPr>
          <w:sz w:val="21"/>
          <w:szCs w:val="21"/>
        </w:rPr>
        <w:t xml:space="preserve">```</w:t>
      </w:r>
    </w:p>
    <w:p>
      <w:pPr>
        <w:spacing w:after="160"/>
      </w:pPr>
      <w:r>
        <w:rPr>
          <w:sz w:val="21"/>
          <w:szCs w:val="21"/>
        </w:rPr>
        <w:t xml:space="preserve">Running Balance (after this line) = Running Balance (before this line) + Debit Amount − Credit Amount</w:t>
      </w:r>
    </w:p>
    <w:p>
      <w:pPr>
        <w:spacing w:after="160"/>
      </w:pPr>
      <w:r>
        <w:rPr>
          <w:sz w:val="21"/>
          <w:szCs w:val="21"/>
        </w:rPr>
        <w:t xml:space="preserve">```</w:t>
      </w:r>
    </w:p>
    <w:p>
      <w:pPr>
        <w:spacing w:after="160"/>
      </w:pPr>
      <w:r>
        <w:rPr>
          <w:sz w:val="21"/>
          <w:szCs w:val="21"/>
        </w:rPr>
        <w:t xml:space="preserve">For an account whose Normal Balance Side is Credit (Liabilities, Equity, Income):</w:t>
      </w:r>
    </w:p>
    <w:p>
      <w:pPr>
        <w:spacing w:after="160"/>
      </w:pPr>
      <w:r>
        <w:rPr>
          <w:sz w:val="21"/>
          <w:szCs w:val="21"/>
        </w:rPr>
        <w:t xml:space="preserve">```</w:t>
      </w:r>
    </w:p>
    <w:p>
      <w:pPr>
        <w:spacing w:after="160"/>
      </w:pPr>
      <w:r>
        <w:rPr>
          <w:sz w:val="21"/>
          <w:szCs w:val="21"/>
        </w:rPr>
        <w:t xml:space="preserve">Running Balance (after this line) = Running Balance (before this line) + Credit Amount − Debit Amount</w:t>
      </w:r>
    </w:p>
    <w:p>
      <w:pPr>
        <w:spacing w:after="160"/>
      </w:pPr>
      <w:r>
        <w:rPr>
          <w:sz w:val="21"/>
          <w:szCs w:val="21"/>
        </w:rPr>
        <w:t xml:space="preserve">```</w:t>
      </w:r>
    </w:p>
    <w:p>
      <w:pPr>
        <w:spacing w:after="160"/>
      </w:pPr>
      <w:r>
        <w:rPr>
          <w:sz w:val="21"/>
          <w:szCs w:val="21"/>
        </w:rPr>
        <w:t xml:space="preserve">This same formula, applied from the account's Opening Balance (from Chart of Accounts) through all historical entries up to "now" with no date filter, is also how an account's </w:t>
      </w:r>
      <w:r>
        <w:rPr>
          <w:b/>
          <w:bCs/>
          <w:sz w:val="21"/>
          <w:szCs w:val="21"/>
        </w:rPr>
        <w:t xml:space="preserve">Current Balance</w:t>
      </w:r>
      <w:r>
        <w:rPr>
          <w:sz w:val="21"/>
          <w:szCs w:val="21"/>
        </w:rPr>
        <w:t xml:space="preserve"> (shown in the Chart of Accounts) should be calculated.</w:t>
      </w:r>
    </w:p>
    <w:p>
      <w:pPr>
        <w:spacing w:after="160"/>
      </w:pPr>
      <w:r>
        <w:rPr>
          <w:i/>
          <w:iCs/>
          <w:sz w:val="21"/>
          <w:szCs w:val="21"/>
        </w:rPr>
        <w:t xml:space="preserve">Implementation note: Current Balance can either be stored and updated every time a journal entry is posted (faster to read, more complex to keep correct), or calculated on-demand by summing journal entry lines (simpler, always correct, but slower as data grows). For a school of ~500 students, on-demand calculation will be fast enough and is strongly recommended for correctness, avoid maintaining a separate "balance" field that could drift out of sync with the Journal.</w:t>
      </w:r>
    </w:p>
    <w:p>
      <w:r>
        <w:br w:type="page"/>
      </w:r>
    </w:p>
    <w:p>
      <w:pPr>
        <w:pStyle w:val="Heading2"/>
      </w:pPr>
      <w:r>
        <w:t xml:space="preserve">1.5 Module: Trial Balance</w:t>
      </w:r>
    </w:p>
    <w:p>
      <w:pPr>
        <w:pStyle w:val="Heading3"/>
      </w:pPr>
      <w:r>
        <w:t xml:space="preserve">Purpose</w:t>
      </w:r>
    </w:p>
    <w:p>
      <w:pPr>
        <w:spacing w:after="160"/>
      </w:pPr>
      <w:r>
        <w:rPr>
          <w:sz w:val="21"/>
          <w:szCs w:val="21"/>
        </w:rPr>
        <w:t xml:space="preserve">The Trial Balance is a single report: every account from the Chart of Accounts, with its Current Balance shown in either the Debit or Credit column depending on its Normal Balance Side, with both columns totaled. If the two totals match, the books are in balance. This report is also the basis for generating the Income Statement and Balance Sheet (Phase 2, Module 2.1).</w:t>
      </w:r>
    </w:p>
    <w:p>
      <w:pPr>
        <w:pStyle w:val="Heading3"/>
      </w:pPr>
      <w:r>
        <w:t xml:space="preserve">Screen: Trial Balance</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(3 cards):</w:t>
      </w:r>
    </w:p>
    <w:p>
      <w:pPr>
        <w:pStyle w:val="ListParagraph"/>
        <w:numPr>
          <w:ilvl w:val="0"/>
          <w:numId w:val="3"/>
        </w:numPr>
      </w:pPr>
      <w:r>
        <w:rPr>
          <w:b/>
          <w:bCs/>
          <w:sz w:val="21"/>
          <w:szCs w:val="21"/>
        </w:rPr>
        <w:t xml:space="preserve">Total Debits</w:t>
      </w:r>
      <w:r>
        <w:rPr>
          <w:sz w:val="21"/>
          <w:szCs w:val="21"/>
        </w:rPr>
        <w:t xml:space="preserve">, sum of Current Balance for every account whose Normal Balance Side is Debit and whose Current Balance is positive (i.e., on the "normal" side); if an account has gone to the "wrong side" (e.g., an Asset account with a credit balance), its balance should still appear correctly, see calculation note below</w:t>
      </w:r>
    </w:p>
    <w:p>
      <w:pPr>
        <w:pStyle w:val="ListParagraph"/>
        <w:numPr>
          <w:ilvl w:val="0"/>
          <w:numId w:val="3"/>
        </w:numPr>
      </w:pPr>
      <w:r>
        <w:rPr>
          <w:b/>
          <w:bCs/>
          <w:sz w:val="21"/>
          <w:szCs w:val="21"/>
        </w:rPr>
        <w:t xml:space="preserve">Total Credits</w:t>
      </w:r>
      <w:r>
        <w:rPr>
          <w:sz w:val="21"/>
          <w:szCs w:val="21"/>
        </w:rPr>
        <w:t xml:space="preserve">, sum of Current Balance for every account whose Normal Balance Side is Credit</w:t>
      </w:r>
    </w:p>
    <w:p>
      <w:pPr>
        <w:pStyle w:val="ListParagraph"/>
        <w:numPr>
          <w:ilvl w:val="0"/>
          <w:numId w:val="3"/>
        </w:numPr>
      </w:pPr>
      <w:r>
        <w:rPr>
          <w:b/>
          <w:bCs/>
          <w:sz w:val="21"/>
          <w:szCs w:val="21"/>
        </w:rPr>
        <w:t xml:space="preserve">Status</w:t>
      </w:r>
      <w:r>
        <w:rPr>
          <w:sz w:val="21"/>
          <w:szCs w:val="21"/>
        </w:rPr>
        <w:t xml:space="preserve">, "✓ Balanced" in green if Total Debits = Total Credits, otherwise "✗ Out of Balance" in red, with the difference shown</w:t>
      </w:r>
    </w:p>
    <w:p>
      <w:pPr>
        <w:pStyle w:val="ListParagraph"/>
        <w:numPr>
          <w:ilvl w:val="0"/>
          <w:numId w:val="2"/>
        </w:numPr>
        <w:spacing w:after="60"/>
      </w:pPr>
      <w:r>
        <w:rPr>
          <w:sz w:val="21"/>
          <w:szCs w:val="21"/>
        </w:rPr>
        <w:t xml:space="preserve">A table listing every Active account (Inactive accounts with a zero balance are hidden; Inactive accounts with a non-zero balance are still shown, since the books must always balance), columns: Code, Account Name, Debit, Credit</w:t>
      </w:r>
    </w:p>
    <w:p>
      <w:pPr>
        <w:pStyle w:val="ListParagraph"/>
        <w:numPr>
          <w:ilvl w:val="1"/>
          <w:numId w:val="2"/>
        </w:numPr>
        <w:spacing w:after="60"/>
      </w:pPr>
      <w:r>
        <w:rPr>
          <w:sz w:val="21"/>
          <w:szCs w:val="21"/>
        </w:rPr>
        <w:t xml:space="preserve">For each account, its Current Balance is placed in the Debit column if Normal Balance Side = Debit (and the balance is positive, i.e. on the normal side), or the Credit column if Normal Balance Side = Credit</w:t>
      </w:r>
    </w:p>
    <w:p>
      <w:pPr>
        <w:pStyle w:val="ListParagraph"/>
        <w:numPr>
          <w:ilvl w:val="1"/>
          <w:numId w:val="2"/>
        </w:numPr>
        <w:spacing w:after="60"/>
      </w:pPr>
      <w:r>
        <w:rPr>
          <w:sz w:val="21"/>
          <w:szCs w:val="21"/>
        </w:rPr>
        <w:t xml:space="preserve">If an account's actual balance has flipped to the "wrong side" (e.g., Accounts Payable, normally a Credit account, has accumulated a Debit balance because the school overpaid a supplier), show the balance in the </w:t>
      </w:r>
      <w:r>
        <w:rPr>
          <w:i/>
          <w:iCs/>
          <w:sz w:val="21"/>
          <w:szCs w:val="21"/>
        </w:rPr>
        <w:t xml:space="preserve">opposite</w:t>
      </w:r>
      <w:r>
        <w:rPr>
          <w:sz w:val="21"/>
          <w:szCs w:val="21"/>
        </w:rPr>
        <w:t xml:space="preserve"> column from its Normal Balance Side, so the Trial Balance always shows a single number per account in the correct column for whichever side it's actually on. The total at the bottom must still balance regardless.</w:t>
      </w:r>
    </w:p>
    <w:p>
      <w:pPr>
        <w:pStyle w:val="ListParagraph"/>
        <w:numPr>
          <w:ilvl w:val="0"/>
          <w:numId w:val="2"/>
        </w:numPr>
        <w:spacing w:after="60"/>
      </w:pPr>
      <w:r>
        <w:rPr>
          <w:sz w:val="21"/>
          <w:szCs w:val="21"/>
        </w:rPr>
        <w:t xml:space="preserve">A totals row: "TOTAL", sum of all Debit column values, sum of all Credit column values (these should match, see "Status" card above)</w:t>
      </w:r>
    </w:p>
    <w:p>
      <w:pPr>
        <w:spacing w:after="160"/>
      </w:pPr>
      <w:r>
        <w:rPr>
          <w:b/>
          <w:bCs/>
          <w:sz w:val="21"/>
          <w:szCs w:val="21"/>
        </w:rPr>
        <w:t xml:space="preserve">Calculation detail: the Income/Equity timing note</w:t>
      </w:r>
    </w:p>
    <w:p>
      <w:pPr>
        <w:spacing w:after="160"/>
      </w:pPr>
      <w:r>
        <w:rPr>
          <w:sz w:val="21"/>
          <w:szCs w:val="21"/>
        </w:rPr>
        <w:t xml:space="preserve">At any point </w:t>
      </w:r>
      <w:r>
        <w:rPr>
          <w:i/>
          <w:iCs/>
          <w:sz w:val="21"/>
          <w:szCs w:val="21"/>
        </w:rPr>
        <w:t xml:space="preserve">during</w:t>
      </w:r>
      <w:r>
        <w:rPr>
          <w:sz w:val="21"/>
          <w:szCs w:val="21"/>
        </w:rPr>
        <w:t xml:space="preserve"> a financial period (before period close), the Trial Balance's Debit and Credit totals will only match if Income and Expense accounts are included at their year-to-date balances and Retained Earnings has not yet absorbed the current period's net result. This is normal and expected, accountants call this the "unadjusted" or "pre-close" Trial Balance. Display a small note beneath the table:</w:t>
      </w:r>
    </w:p>
    <w:p>
      <w:pPr>
        <w:pBdr>
          <w:left w:val="single" w:color="1F3A5F" w:sz="12" w:space="8"/>
        </w:pBdr>
        <w:shd w:fill="F0F4F8" w:val="clear"/>
        <w:spacing w:after="80" w:before="80"/>
        <w:ind w:left="360"/>
      </w:pPr>
      <w:r>
        <w:rPr>
          <w:i/>
          <w:iCs/>
          <w:sz w:val="20"/>
          <w:szCs w:val="20"/>
        </w:rPr>
        <w:t xml:space="preserve">"Income and Expense balances shown above represent year-to-date totals before the current period's net result (Income − Expenses) is transferred to Retained Earnings at period close."</w:t>
      </w:r>
    </w:p>
    <w:p>
      <w:pPr>
        <w:spacing w:after="160"/>
      </w:pPr>
      <w:r>
        <w:rPr>
          <w:sz w:val="21"/>
          <w:szCs w:val="21"/>
        </w:rPr>
        <w:t xml:space="preserve">This note should always be shown when there is a non-zero difference between Total Income-side accounts minus Total Expense-side accounts and what's reflected in Retained Earnings, in practice, simplest to just always show this note, since it's always technically true until close.</w:t>
      </w:r>
    </w:p>
    <w:p>
      <w:pPr>
        <w:spacing w:after="160"/>
      </w:pPr>
      <w:r>
        <w:rPr>
          <w:b/>
          <w:bCs/>
          <w:sz w:val="21"/>
          <w:szCs w:val="21"/>
        </w:rPr>
        <w:t xml:space="preserve">Button: "Export"</w:t>
      </w:r>
      <w:r>
        <w:rPr>
          <w:sz w:val="21"/>
          <w:szCs w:val="21"/>
        </w:rPr>
        <w:t xml:space="preserve">, same Export dialog as the General Ledger (Date Range, Format)</w:t>
      </w:r>
    </w:p>
    <w:p>
      <w:pPr>
        <w:spacing w:after="160"/>
      </w:pPr>
      <w:r>
        <w:rPr>
          <w:b/>
          <w:bCs/>
          <w:sz w:val="21"/>
          <w:szCs w:val="21"/>
        </w:rPr>
        <w:t xml:space="preserve">Button: "Generate Reports"</w:t>
      </w:r>
    </w:p>
    <w:p>
      <w:pPr>
        <w:spacing w:after="160"/>
      </w:pPr>
      <w:r>
        <w:rPr>
          <w:sz w:val="21"/>
          <w:szCs w:val="21"/>
        </w:rPr>
        <w:t xml:space="preserve">Opens a dialog listing the three reports that can be generated from this Trial Balance: Income Statement, Balance Sheet, Cash Flow Statement, each marked "Ready" (green badge) if the Trial Balance is currently balanced, or "Unavailable, books out of balance" (red) if not.</w:t>
      </w:r>
    </w:p>
    <w:p>
      <w:pPr>
        <w:spacing w:after="160"/>
      </w:pPr>
      <w:r>
        <w:rPr>
          <w:sz w:val="21"/>
          <w:szCs w:val="21"/>
        </w:rPr>
        <w:t xml:space="preserve">On clicking "Generate &amp; View", navigate to the Full Accounting module (Phase 2, Module 2.1).</w:t>
      </w:r>
    </w:p>
    <w:p>
      <w:pPr>
        <w:pStyle w:val="Heading3"/>
      </w:pPr>
      <w:r>
        <w:t xml:space="preserve">Row click behavior</w:t>
      </w:r>
    </w:p>
    <w:p>
      <w:pPr>
        <w:spacing w:after="160"/>
      </w:pPr>
      <w:r>
        <w:rPr>
          <w:sz w:val="21"/>
          <w:szCs w:val="21"/>
        </w:rPr>
        <w:t xml:space="preserve">Clicking any account row navigates to the General Ledger (Module 1.4) with that account selected, identical behavior to clicking an account in the Chart of Accounts.</w:t>
      </w:r>
    </w:p>
    <w:p>
      <w:r>
        <w:br w:type="page"/>
      </w:r>
    </w:p>
    <w:p>
      <w:pPr>
        <w:pStyle w:val="Heading2"/>
      </w:pPr>
      <w:r>
        <w:t xml:space="preserve">1.6 Module: Fixed Assets Register</w:t>
      </w:r>
    </w:p>
    <w:p>
      <w:pPr>
        <w:pStyle w:val="Heading3"/>
      </w:pPr>
      <w:r>
        <w:t xml:space="preserve">Purpose</w:t>
      </w:r>
    </w:p>
    <w:p>
      <w:pPr>
        <w:spacing w:after="160"/>
      </w:pPr>
      <w:r>
        <w:rPr>
          <w:sz w:val="21"/>
          <w:szCs w:val="21"/>
        </w:rPr>
        <w:t xml:space="preserve">Tracks every significant physical asset the school owns, buildings, vehicles, equipment, furniture, including its original cost, how it depreciates over time, its current (net) value, and its insurance status. This module both displays asset information and is responsible for generating the monthly/periodic depreciation journal entries described in Module 1.3's automatic entries table.</w:t>
      </w:r>
    </w:p>
    <w:p>
      <w:pPr>
        <w:pStyle w:val="Heading3"/>
      </w:pPr>
      <w:r>
        <w:t xml:space="preserve">Data fields for an Asset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Asset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"Main Classroom Block"</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Category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Buildings, Vehicles, Equipment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Determines which Fixed Asset account (1500, 1510, 1520) this asset's cost is recorded against</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 Acquired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Cost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original purchase price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Depreciation Method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Straight-line, Reducing balance, None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See calculation details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Depreciation Rate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(percentage per year), only relevant if Method is not "None"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2 for buildings (2% per year), 20 for vehicles, 10 or 25 for equipment depending on type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Accumulated Depreciation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depreciation charged against this asset since acquisition, up to today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Net Book Value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Cost − Accumulated Depreciation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NICO Insured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Yes, No, Pending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Whether this asset is covered under the school's NICO insurance policy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NICO Policy Number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only relevant if NICO Insured = Yes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Insured Value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only relevant if NICO Insured = Yes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value the asset is insured for (may differ from Net Book Value)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Policy Renewal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 only relevant if NICO Insured = Yes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Active or Disposed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Disposed assets are excluded from depreciation runs and from the "current" totals, but remain visible in history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Disposal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 only if Status = Disposed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Disposal Proceeds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only if Status = Disposed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Amount received when the asset was sold/disposed</w:t>
            </w:r>
          </w:p>
        </w:tc>
      </w:tr>
    </w:tbl>
    <w:p>
      <w:pPr>
        <w:spacing w:after="120"/>
      </w:pPr>
    </w:p>
    <w:p>
      <w:pPr>
        <w:pStyle w:val="Heading3"/>
      </w:pPr>
      <w:r>
        <w:t xml:space="preserve">Calculation detail: Depreciation</w:t>
      </w:r>
    </w:p>
    <w:p>
      <w:pPr>
        <w:spacing w:after="160"/>
      </w:pPr>
      <w:r>
        <w:rPr>
          <w:b/>
          <w:bCs/>
          <w:sz w:val="21"/>
          <w:szCs w:val="21"/>
        </w:rPr>
        <w:t xml:space="preserve">Straight-line method:</w:t>
      </w:r>
    </w:p>
    <w:p>
      <w:pPr>
        <w:spacing w:after="160"/>
      </w:pPr>
      <w:r>
        <w:rPr>
          <w:sz w:val="21"/>
          <w:szCs w:val="21"/>
        </w:rPr>
        <w:t xml:space="preserve">```</w:t>
      </w:r>
    </w:p>
    <w:p>
      <w:pPr>
        <w:spacing w:after="160"/>
      </w:pPr>
      <w:r>
        <w:rPr>
          <w:sz w:val="21"/>
          <w:szCs w:val="21"/>
        </w:rPr>
        <w:t xml:space="preserve">Annual Depreciation = Cost × (Depreciation Rate / 100)</w:t>
      </w:r>
    </w:p>
    <w:p>
      <w:pPr>
        <w:spacing w:after="160"/>
      </w:pPr>
      <w:r>
        <w:rPr>
          <w:sz w:val="21"/>
          <w:szCs w:val="21"/>
        </w:rPr>
        <w:t xml:space="preserve">```</w:t>
      </w:r>
    </w:p>
    <w:p>
      <w:pPr>
        <w:spacing w:after="160"/>
      </w:pPr>
      <w:r>
        <w:rPr>
          <w:sz w:val="21"/>
          <w:szCs w:val="21"/>
        </w:rPr>
        <w:t xml:space="preserve">This amount is charged every year (or a proportional monthly amount: Annual Depreciation / 12) for as long as the asset is held, with no limit (i.e., it can depreciate below zero in theory under pure straight-line, but in practice most schools stop depreciating once Net Book Value reaches a nominal MWK 1 or zero, implement a floor at zero: depreciation in any period is capped so Net Book Value never goes negative).</w:t>
      </w:r>
    </w:p>
    <w:p>
      <w:pPr>
        <w:spacing w:after="160"/>
      </w:pPr>
      <w:r>
        <w:rPr>
          <w:b/>
          <w:bCs/>
          <w:sz w:val="21"/>
          <w:szCs w:val="21"/>
        </w:rPr>
        <w:t xml:space="preserve">Reducing balance method:</w:t>
      </w:r>
    </w:p>
    <w:p>
      <w:pPr>
        <w:spacing w:after="160"/>
      </w:pPr>
      <w:r>
        <w:rPr>
          <w:sz w:val="21"/>
          <w:szCs w:val="21"/>
        </w:rPr>
        <w:t xml:space="preserve">```</w:t>
      </w:r>
    </w:p>
    <w:p>
      <w:pPr>
        <w:spacing w:after="160"/>
      </w:pPr>
      <w:r>
        <w:rPr>
          <w:sz w:val="21"/>
          <w:szCs w:val="21"/>
        </w:rPr>
        <w:t xml:space="preserve">Annual Depreciation = Net Book Value (at start of year) × (Depreciation Rate / 100)</w:t>
      </w:r>
    </w:p>
    <w:p>
      <w:pPr>
        <w:spacing w:after="160"/>
      </w:pPr>
      <w:r>
        <w:rPr>
          <w:sz w:val="21"/>
          <w:szCs w:val="21"/>
        </w:rPr>
        <w:t xml:space="preserve">```</w:t>
      </w:r>
    </w:p>
    <w:p>
      <w:pPr>
        <w:spacing w:after="160"/>
      </w:pPr>
      <w:r>
        <w:rPr>
          <w:sz w:val="21"/>
          <w:szCs w:val="21"/>
        </w:rPr>
        <w:t xml:space="preserve">Because Net Book Value shrinks each year, the depreciation amount also shrinks each year (hence "reducing balance"). Recalculate based on the </w:t>
      </w:r>
      <w:r>
        <w:rPr>
          <w:i/>
          <w:iCs/>
          <w:sz w:val="21"/>
          <w:szCs w:val="21"/>
        </w:rPr>
        <w:t xml:space="preserve">current</w:t>
      </w:r>
      <w:r>
        <w:rPr>
          <w:sz w:val="21"/>
          <w:szCs w:val="21"/>
        </w:rPr>
        <w:t xml:space="preserve"> Net Book Value each time depreciation is run.</w:t>
      </w:r>
    </w:p>
    <w:p>
      <w:pPr>
        <w:spacing w:after="160"/>
      </w:pPr>
      <w:r>
        <w:rPr>
          <w:b/>
          <w:bCs/>
          <w:sz w:val="21"/>
          <w:szCs w:val="21"/>
        </w:rPr>
        <w:t xml:space="preserve">"None":</w:t>
      </w:r>
      <w:r>
        <w:rPr>
          <w:sz w:val="21"/>
          <w:szCs w:val="21"/>
        </w:rPr>
        <w:t xml:space="preserve"> No depreciation is ever calculated for this asset (e.g., land, or library books which the school may choose not to depreciate).</w:t>
      </w:r>
    </w:p>
    <w:p>
      <w:pPr>
        <w:spacing w:after="160"/>
      </w:pPr>
      <w:r>
        <w:rPr>
          <w:b/>
          <w:bCs/>
          <w:sz w:val="21"/>
          <w:szCs w:val="21"/>
        </w:rPr>
        <w:t xml:space="preserve">Accumulated Depreciation</w:t>
      </w:r>
      <w:r>
        <w:rPr>
          <w:sz w:val="21"/>
          <w:szCs w:val="21"/>
        </w:rPr>
        <w:t xml:space="preserve"> for an asset is the running total of all depreciation amounts calculated for it since acquisition, up to (and including) the most recent depreciation run.</w:t>
      </w:r>
    </w:p>
    <w:p>
      <w:pPr>
        <w:pStyle w:val="Heading3"/>
      </w:pPr>
      <w:r>
        <w:t xml:space="preserve">Screen: Fixed Assets Register</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Total Asset Cost</w:t>
      </w:r>
      <w:r>
        <w:rPr>
          <w:sz w:val="21"/>
          <w:szCs w:val="21"/>
        </w:rPr>
        <w:t xml:space="preserve">, sum of Cost across all Active assets</w:t>
      </w:r>
    </w:p>
    <w:p>
      <w:pPr>
        <w:pStyle w:val="ListParagraph"/>
        <w:numPr>
          <w:ilvl w:val="0"/>
          <w:numId w:val="3"/>
        </w:numPr>
      </w:pPr>
      <w:r>
        <w:rPr>
          <w:b/>
          <w:bCs/>
          <w:sz w:val="21"/>
          <w:szCs w:val="21"/>
        </w:rPr>
        <w:t xml:space="preserve">Accumulated Depreciation</w:t>
      </w:r>
      <w:r>
        <w:rPr>
          <w:sz w:val="21"/>
          <w:szCs w:val="21"/>
        </w:rPr>
        <w:t xml:space="preserve">, sum of Accumulated Depreciation across all Active assets (this should equal the balance of account 1900 Accumulated Depreciation in the Chart of Accounts, see implementation note below)</w:t>
      </w:r>
    </w:p>
    <w:p>
      <w:pPr>
        <w:pStyle w:val="ListParagraph"/>
        <w:numPr>
          <w:ilvl w:val="0"/>
          <w:numId w:val="3"/>
        </w:numPr>
      </w:pPr>
      <w:r>
        <w:rPr>
          <w:b/>
          <w:bCs/>
          <w:sz w:val="21"/>
          <w:szCs w:val="21"/>
        </w:rPr>
        <w:t xml:space="preserve">Net Book Value</w:t>
      </w:r>
      <w:r>
        <w:rPr>
          <w:sz w:val="21"/>
          <w:szCs w:val="21"/>
        </w:rPr>
        <w:t xml:space="preserve">, Total Asset Cost minus Accumulated Depreciation</w:t>
      </w:r>
    </w:p>
    <w:p>
      <w:pPr>
        <w:pStyle w:val="ListParagraph"/>
        <w:numPr>
          <w:ilvl w:val="0"/>
          <w:numId w:val="3"/>
        </w:numPr>
      </w:pPr>
      <w:r>
        <w:rPr>
          <w:b/>
          <w:bCs/>
          <w:sz w:val="21"/>
          <w:szCs w:val="21"/>
        </w:rPr>
        <w:t xml:space="preserve">NICO Insured Value</w:t>
      </w:r>
      <w:r>
        <w:rPr>
          <w:sz w:val="21"/>
          <w:szCs w:val="21"/>
        </w:rPr>
        <w:t xml:space="preserve">, sum of Insured Value across all assets where NICO Insured = Yes</w:t>
      </w:r>
    </w:p>
    <w:p>
      <w:pPr>
        <w:pStyle w:val="ListParagraph"/>
        <w:numPr>
          <w:ilvl w:val="0"/>
          <w:numId w:val="2"/>
        </w:numPr>
        <w:spacing w:after="60"/>
      </w:pPr>
      <w:r>
        <w:rPr>
          <w:sz w:val="21"/>
          <w:szCs w:val="21"/>
        </w:rPr>
        <w:t xml:space="preserve">A table of all Active assets (Disposed assets shown in a separate "Disposed Assets" section/tab below), columns: Asset, Category, Acquired (year), Cost, Method (e.g. "Straight-line, 2%"), Accum. Dep., Net Book Value, NICO Insured (badge: green "Yes", amber "Pending", gray "N/A" for No)</w:t>
      </w:r>
    </w:p>
    <w:p>
      <w:pPr>
        <w:spacing w:after="160"/>
      </w:pPr>
      <w:r>
        <w:rPr>
          <w:b/>
          <w:bCs/>
          <w:sz w:val="21"/>
          <w:szCs w:val="21"/>
        </w:rPr>
        <w:t xml:space="preserve">Row action: "View" button</w:t>
      </w:r>
      <w:r>
        <w:rPr>
          <w:sz w:val="21"/>
          <w:szCs w:val="21"/>
        </w:rPr>
        <w:t xml:space="preserve"> opens the Asset Detail view (modal):</w:t>
      </w:r>
    </w:p>
    <w:p>
      <w:pPr>
        <w:pStyle w:val="ListParagraph"/>
        <w:numPr>
          <w:ilvl w:val="0"/>
          <w:numId w:val="2"/>
        </w:numPr>
        <w:spacing w:after="60"/>
      </w:pPr>
      <w:r>
        <w:rPr>
          <w:sz w:val="21"/>
          <w:szCs w:val="21"/>
        </w:rPr>
        <w:t xml:space="preserve">All fields listed above, displayed read-only</w:t>
      </w:r>
    </w:p>
    <w:p>
      <w:pPr>
        <w:pStyle w:val="ListParagraph"/>
        <w:numPr>
          <w:ilvl w:val="0"/>
          <w:numId w:val="2"/>
        </w:numPr>
        <w:spacing w:after="60"/>
      </w:pPr>
      <w:r>
        <w:rPr>
          <w:sz w:val="21"/>
          <w:szCs w:val="21"/>
        </w:rPr>
        <w:t xml:space="preserve">Button "View Depreciation Schedule", shows a table, one row per year (or month, if monthly depreciation is used) since acquisition, columns: Period, Opening Net Book Value, Depreciation Charge, Closing Net Book Value, calculated by applying the depreciation formula repeatedly from Cost down to today</w:t>
      </w:r>
    </w:p>
    <w:p>
      <w:pPr>
        <w:pStyle w:val="ListParagraph"/>
        <w:numPr>
          <w:ilvl w:val="0"/>
          <w:numId w:val="2"/>
        </w:numPr>
        <w:spacing w:after="60"/>
      </w:pPr>
      <w:r>
        <w:rPr>
          <w:sz w:val="21"/>
          <w:szCs w:val="21"/>
        </w:rPr>
        <w:t xml:space="preserve">Button "Edit Asset", opens the same form as "Add Asset" (below), pre-filled, for editing any field except Cost and Date Acquired once depreciation has been run at least once (to prevent retroactively changing the basis for already-posted depreciation entries, if these truly need to change, the asset should be disposed and re-added)</w:t>
      </w:r>
    </w:p>
    <w:p>
      <w:pPr>
        <w:spacing w:after="160"/>
      </w:pPr>
      <w:r>
        <w:rPr>
          <w:b/>
          <w:bCs/>
          <w:sz w:val="21"/>
          <w:szCs w:val="21"/>
        </w:rPr>
        <w:t xml:space="preserve">Button: "Add Asset" (top right)</w:t>
      </w:r>
    </w:p>
    <w:p>
      <w:pPr>
        <w:spacing w:after="160"/>
      </w:pPr>
      <w:r>
        <w:rPr>
          <w:sz w:val="21"/>
          <w:szCs w:val="21"/>
        </w:rPr>
        <w:t xml:space="preserve">Opens a form with all the fields listed in the Data Fields table above (except the calculated ones: Accumulated Depreciation, Net Book Value, which start at 0 and Cost respectively).</w:t>
      </w:r>
    </w:p>
    <w:p>
      <w:pPr>
        <w:spacing w:after="160"/>
      </w:pPr>
      <w:r>
        <w:rPr>
          <w:b/>
          <w:bCs/>
          <w:sz w:val="21"/>
          <w:szCs w:val="21"/>
        </w:rPr>
        <w:t xml:space="preserve">On Save:</w:t>
      </w:r>
    </w:p>
    <w:p>
      <w:pPr>
        <w:pStyle w:val="ListParagraph"/>
        <w:numPr>
          <w:ilvl w:val="0"/>
          <w:numId w:val="3"/>
        </w:numPr>
      </w:pPr>
      <w:r>
        <w:rPr>
          <w:sz w:val="21"/>
          <w:szCs w:val="21"/>
        </w:rPr>
        <w:t xml:space="preserve">Create the asset record with Status = Active, Accumulated Depreciation = 0, Net Book Value = Cost.</w:t>
      </w:r>
    </w:p>
    <w:p>
      <w:pPr>
        <w:pStyle w:val="ListParagraph"/>
        <w:numPr>
          <w:ilvl w:val="0"/>
          <w:numId w:val="3"/>
        </w:numPr>
      </w:pPr>
      <w:r>
        <w:rPr>
          <w:sz w:val="21"/>
          <w:szCs w:val="21"/>
        </w:rPr>
        <w:t xml:space="preserve">Create a journal entry: Debit the Fixed Asset account matching the Category (1500/1510/1520) for the Cost amount, Credit Accounts Payable (2001) if this represents a purchase on credit, or Credit the Cash/Bank account used if paid immediately (the form should ask "Payment method", Cash/Bank account selector, or "On Account" for Accounts Payable). Source = "Manual Adjustment" with Description "Asset acquisition: [Asset Name]".</w:t>
      </w:r>
    </w:p>
    <w:p>
      <w:pPr>
        <w:pStyle w:val="Heading3"/>
      </w:pPr>
      <w:r>
        <w:t xml:space="preserve">Depreciation Run (system process)</w:t>
      </w:r>
    </w:p>
    <w:p>
      <w:pPr>
        <w:spacing w:after="160"/>
      </w:pPr>
      <w:r>
        <w:rPr>
          <w:sz w:val="21"/>
          <w:szCs w:val="21"/>
        </w:rPr>
        <w:t xml:space="preserve">This can be implemented as a button ("Run Depreciation") visible only to Bursar/Finance Officer and System Administrator roles, or as an automatic process that runs once per month. For the prototype/initial build, a manual "Run Depreciation" button is simplest and most transparent.</w:t>
      </w:r>
    </w:p>
    <w:p>
      <w:pPr>
        <w:spacing w:after="160"/>
      </w:pPr>
      <w:r>
        <w:rPr>
          <w:b/>
          <w:bCs/>
          <w:sz w:val="21"/>
          <w:szCs w:val="21"/>
        </w:rPr>
        <w:t xml:space="preserve">On "Run Depreciation":</w:t>
      </w:r>
    </w:p>
    <w:p>
      <w:pPr>
        <w:pStyle w:val="ListParagraph"/>
        <w:numPr>
          <w:ilvl w:val="0"/>
          <w:numId w:val="3"/>
        </w:numPr>
      </w:pPr>
      <w:r>
        <w:rPr>
          <w:sz w:val="21"/>
          <w:szCs w:val="21"/>
        </w:rPr>
        <w:t xml:space="preserve">For every Active asset where Depreciation Method is not "None": calculate the depreciation amount for the period since the last depreciation run (using the formulas above), capped so Net Book Value doesn't go below zero.</w:t>
      </w:r>
    </w:p>
    <w:p>
      <w:pPr>
        <w:pStyle w:val="ListParagraph"/>
        <w:numPr>
          <w:ilvl w:val="0"/>
          <w:numId w:val="3"/>
        </w:numPr>
      </w:pPr>
      <w:r>
        <w:rPr>
          <w:sz w:val="21"/>
          <w:szCs w:val="21"/>
        </w:rPr>
        <w:t xml:space="preserve">Update each asset's Accumulated Depreciation (+= calculated amount) and Net Book Value (recalculated as Cost − Accumulated Depreciation).</w:t>
      </w:r>
    </w:p>
    <w:p>
      <w:pPr>
        <w:pStyle w:val="ListParagraph"/>
        <w:numPr>
          <w:ilvl w:val="0"/>
          <w:numId w:val="3"/>
        </w:numPr>
      </w:pPr>
      <w:r>
        <w:rPr>
          <w:sz w:val="21"/>
          <w:szCs w:val="21"/>
        </w:rPr>
        <w:t xml:space="preserve">Create </w:t>
      </w:r>
      <w:r>
        <w:rPr>
          <w:b/>
          <w:bCs/>
          <w:sz w:val="21"/>
          <w:szCs w:val="21"/>
        </w:rPr>
        <w:t xml:space="preserve">one</w:t>
      </w:r>
      <w:r>
        <w:rPr>
          <w:sz w:val="21"/>
          <w:szCs w:val="21"/>
        </w:rPr>
        <w:t xml:space="preserve"> journal entry covering all assets combined: Debit 5008 Depreciation Expense for the sum of all calculated depreciation amounts, Credit 1900 Accumulated Depreciation for the same total. Source = "Depreciation", Description = "Depreciation run for [period]".</w:t>
      </w:r>
    </w:p>
    <w:p>
      <w:pPr>
        <w:pStyle w:val="ListParagraph"/>
        <w:numPr>
          <w:ilvl w:val="0"/>
          <w:numId w:val="3"/>
        </w:numPr>
      </w:pPr>
      <w:r>
        <w:rPr>
          <w:sz w:val="21"/>
          <w:szCs w:val="21"/>
        </w:rPr>
        <w:t xml:space="preserve">Show a confirmation summarizing: "Depreciation of MWK [total] recorded across [N] assets for [period]."</w:t>
      </w:r>
    </w:p>
    <w:p>
      <w:pPr>
        <w:spacing w:after="160"/>
      </w:pPr>
      <w:r>
        <w:rPr>
          <w:i/>
          <w:iCs/>
          <w:sz w:val="21"/>
          <w:szCs w:val="21"/>
        </w:rPr>
        <w:t xml:space="preserve">Implementation note: the Accumulated Depreciation field on each asset is a convenience for display; the authoritative total is the balance of account 1900 in the General Ledger. These should always match because every depreciation run updates both consistently, if a developer is ever unsure which is "correct," the Ledger balance (1900) is the source of truth, and per-asset figures are a breakdown of that total.</w:t>
      </w:r>
    </w:p>
    <w:p>
      <w:r>
        <w:br w:type="page"/>
      </w:r>
    </w:p>
    <w:p>
      <w:pPr>
        <w:pStyle w:val="Heading2"/>
      </w:pPr>
      <w:r>
        <w:t xml:space="preserve">1.7 Module: Bank Reconciliation</w:t>
      </w:r>
    </w:p>
    <w:p>
      <w:pPr>
        <w:pStyle w:val="Heading3"/>
      </w:pPr>
      <w:r>
        <w:t xml:space="preserve">Purpose</w:t>
      </w:r>
    </w:p>
    <w:p>
      <w:pPr>
        <w:spacing w:after="160"/>
      </w:pPr>
      <w:r>
        <w:rPr>
          <w:sz w:val="21"/>
          <w:szCs w:val="21"/>
        </w:rPr>
        <w:t xml:space="preserve">A monthly process, performed per bank account, comparing the balance the system's Ledger says the school has (Module 1.4, for accounts 1001 NBM, 1002 Standard Bank, 1003 FDH Bank) against the balance the actual bank statement shows for the same period. Differences are identified, categorized, and resolved, either by recording new journal entries (for things the bank knows about that the system doesn't, like bank charges) or by acknowledging timing differences (for things the system knows about that haven't reached the bank yet, like an uncleared deposit).</w:t>
      </w:r>
    </w:p>
    <w:p>
      <w:pPr>
        <w:spacing w:after="160"/>
      </w:pPr>
      <w:r>
        <w:rPr>
          <w:sz w:val="21"/>
          <w:szCs w:val="21"/>
        </w:rPr>
        <w:t xml:space="preserve">Cash on Hand (1004, the till) is not reconciled against a bank statement and does not appear in this module, it is managed via physical cash counts, which is out of scope for this phase.</w:t>
      </w:r>
    </w:p>
    <w:p>
      <w:pPr>
        <w:pStyle w:val="Heading3"/>
      </w:pPr>
      <w:r>
        <w:t xml:space="preserve">Data fields for a Reconciliation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Bank Account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Chart of Accounts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1001, 1002, 1003</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Period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Month/Year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"April 2026"</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Statement Closing Balance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Entered manually by the Bursar from the physical/digital bank statement</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Statement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date the bank statement was issued/covers up to</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Ledger Balance at Statement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account's balance in the General Ledger as of the Statement Date (using the same calculation as Module 1.4's Closing Balance for a date range ending on Statement Date)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 Progress, Reconciled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Reconciled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User account, only if Status = Reconciled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Reconciled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 only if Status = Reconciled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Data fields for a Reconciling Item</w:t>
      </w:r>
    </w:p>
    <w:p>
      <w:pPr>
        <w:spacing w:after="160"/>
      </w:pPr>
      <w:r>
        <w:rPr>
          <w:sz w:val="21"/>
          <w:szCs w:val="21"/>
        </w:rPr>
        <w:t xml:space="preserve">A reconciling item is a difference between the Ledger and the Statement that needs to be tracked until it resolves itself (timing difference) or is actioned (new entry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Type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"Outstanding Deposit" (in Ledger, not yet on Statement), "Outstanding Payment" (in Ledger, not yet on Statement), "Unrecorded Bank Item" (on Statement, not yet in Ledger, e.g. bank charge, interest, standing order)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"Cheque deposit, pending clearance" or "Monthly account maintenance fee"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Related 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Journal Entry, only for "Unrecorded Bank Item" once actioned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Set when the user clicks "Add to Journal" (below)</w:t>
            </w:r>
          </w:p>
        </w:tc>
      </w:tr>
    </w:tbl>
    <w:p>
      <w:pPr>
        <w:spacing w:after="120"/>
      </w:pPr>
    </w:p>
    <w:p>
      <w:pPr>
        <w:pStyle w:val="Heading3"/>
      </w:pPr>
      <w:r>
        <w:t xml:space="preserve">Screen: Bank Reconciliation</w:t>
      </w:r>
    </w:p>
    <w:p>
      <w:pPr>
        <w:spacing w:after="160"/>
      </w:pPr>
      <w:r>
        <w:rPr>
          <w:b/>
          <w:bCs/>
          <w:sz w:val="21"/>
          <w:szCs w:val="21"/>
        </w:rPr>
        <w:t xml:space="preserve">Layout:</w:t>
      </w:r>
    </w:p>
    <w:p>
      <w:pPr>
        <w:pStyle w:val="ListParagraph"/>
        <w:numPr>
          <w:ilvl w:val="0"/>
          <w:numId w:val="2"/>
        </w:numPr>
        <w:spacing w:after="60"/>
      </w:pPr>
      <w:r>
        <w:rPr>
          <w:sz w:val="21"/>
          <w:szCs w:val="21"/>
        </w:rPr>
        <w:t xml:space="preserve">A bank account selector at top (NBM, Standard Bank, FDH Bank) and a period selector (Month/Year, defaulting to the most recent unreconciled month)</w:t>
      </w:r>
    </w:p>
    <w:p>
      <w:pPr>
        <w:pStyle w:val="ListParagraph"/>
        <w:numPr>
          <w:ilvl w:val="0"/>
          <w:numId w:val="2"/>
        </w:numPr>
        <w:spacing w:after="60"/>
      </w:pPr>
      <w:r>
        <w:rPr>
          <w:sz w:val="21"/>
          <w:szCs w:val="21"/>
        </w:rPr>
        <w:t xml:space="preserve">Header summary cards (4 cards):</w:t>
      </w:r>
    </w:p>
    <w:p>
      <w:pPr>
        <w:pStyle w:val="ListParagraph"/>
        <w:numPr>
          <w:ilvl w:val="0"/>
          <w:numId w:val="3"/>
        </w:numPr>
      </w:pPr>
      <w:r>
        <w:rPr>
          <w:b/>
          <w:bCs/>
          <w:sz w:val="21"/>
          <w:szCs w:val="21"/>
        </w:rPr>
        <w:t xml:space="preserve">Ledger Balance</w:t>
      </w:r>
      <w:r>
        <w:rPr>
          <w:sz w:val="21"/>
          <w:szCs w:val="21"/>
        </w:rPr>
        <w:t xml:space="preserve">, calculated from General Ledger as of Statement Date</w:t>
      </w:r>
    </w:p>
    <w:p>
      <w:pPr>
        <w:pStyle w:val="ListParagraph"/>
        <w:numPr>
          <w:ilvl w:val="0"/>
          <w:numId w:val="3"/>
        </w:numPr>
      </w:pPr>
      <w:r>
        <w:rPr>
          <w:b/>
          <w:bCs/>
          <w:sz w:val="21"/>
          <w:szCs w:val="21"/>
        </w:rPr>
        <w:t xml:space="preserve">Bank Statement Balance</w:t>
      </w:r>
      <w:r>
        <w:rPr>
          <w:sz w:val="21"/>
          <w:szCs w:val="21"/>
        </w:rPr>
        <w:t xml:space="preserve">, as entered for this period</w:t>
      </w:r>
    </w:p>
    <w:p>
      <w:pPr>
        <w:pStyle w:val="ListParagraph"/>
        <w:numPr>
          <w:ilvl w:val="0"/>
          <w:numId w:val="3"/>
        </w:numPr>
      </w:pPr>
      <w:r>
        <w:rPr>
          <w:b/>
          <w:bCs/>
          <w:sz w:val="21"/>
          <w:szCs w:val="21"/>
        </w:rPr>
        <w:t xml:space="preserve">Difference</w:t>
      </w:r>
      <w:r>
        <w:rPr>
          <w:sz w:val="21"/>
          <w:szCs w:val="21"/>
        </w:rPr>
        <w:t xml:space="preserve">, Bank Statement Balance minus Ledger Balance (can be positive or negative)</w:t>
      </w:r>
    </w:p>
    <w:p>
      <w:pPr>
        <w:pStyle w:val="ListParagraph"/>
        <w:numPr>
          <w:ilvl w:val="0"/>
          <w:numId w:val="3"/>
        </w:numPr>
      </w:pPr>
      <w:r>
        <w:rPr>
          <w:b/>
          <w:bCs/>
          <w:sz w:val="21"/>
          <w:szCs w:val="21"/>
        </w:rPr>
        <w:t xml:space="preserve">Status</w:t>
      </w:r>
      <w:r>
        <w:rPr>
          <w:sz w:val="21"/>
          <w:szCs w:val="21"/>
        </w:rPr>
        <w:t xml:space="preserve">, "Reconciled" (green) or "In Progress" (amber), with date/by if reconciled</w:t>
      </w:r>
    </w:p>
    <w:p>
      <w:pPr>
        <w:pStyle w:val="ListParagraph"/>
        <w:numPr>
          <w:ilvl w:val="0"/>
          <w:numId w:val="2"/>
        </w:numPr>
        <w:spacing w:after="60"/>
      </w:pPr>
      <w:r>
        <w:rPr>
          <w:sz w:val="21"/>
          <w:szCs w:val="21"/>
        </w:rPr>
        <w:t xml:space="preserve">Two-column comparison panel:</w:t>
      </w:r>
    </w:p>
    <w:p>
      <w:pPr>
        <w:pStyle w:val="ListParagraph"/>
        <w:numPr>
          <w:ilvl w:val="1"/>
          <w:numId w:val="2"/>
        </w:numPr>
        <w:spacing w:after="60"/>
      </w:pPr>
      <w:r>
        <w:rPr>
          <w:b/>
          <w:bCs/>
          <w:sz w:val="21"/>
          <w:szCs w:val="21"/>
        </w:rPr>
        <w:t xml:space="preserve">Left column "Per Ledger"</w:t>
      </w:r>
      <w:r>
        <w:rPr>
          <w:sz w:val="21"/>
          <w:szCs w:val="21"/>
        </w:rPr>
        <w:t xml:space="preserve">: starts with the Ledger Balance figure, then lists all "Outstanding Deposit" and "Outstanding Payment" items (additions and subtractions respectively) below it, ending with an "Adjusted Ledger Balance" = Ledger Balance + sum(Outstanding Deposits) − sum(Outstanding Payments)</w:t>
      </w:r>
    </w:p>
    <w:p>
      <w:pPr>
        <w:pStyle w:val="ListParagraph"/>
        <w:numPr>
          <w:ilvl w:val="1"/>
          <w:numId w:val="2"/>
        </w:numPr>
        <w:spacing w:after="60"/>
      </w:pPr>
      <w:r>
        <w:rPr>
          <w:b/>
          <w:bCs/>
          <w:sz w:val="21"/>
          <w:szCs w:val="21"/>
        </w:rPr>
        <w:t xml:space="preserve">Right column "Per Bank Statement"</w:t>
      </w:r>
      <w:r>
        <w:rPr>
          <w:sz w:val="21"/>
          <w:szCs w:val="21"/>
        </w:rPr>
        <w:t xml:space="preserve">: starts with the Bank Statement Balance figure, then lists all "Unrecorded Bank Item" items below it (each shown with a "+ Add to Journal" button if not yet actioned, or a checkmark and the linked Journal Entry reference if already actioned), ending with an "Adjusted Bank Balance" = Bank Statement Balance + sum(unrecorded items that increase balance, e.g. interest) − sum(unrecorded items that decrease balance, e.g. charges)</w:t>
      </w:r>
    </w:p>
    <w:p>
      <w:pPr>
        <w:pStyle w:val="ListParagraph"/>
        <w:numPr>
          <w:ilvl w:val="0"/>
          <w:numId w:val="2"/>
        </w:numPr>
        <w:spacing w:after="60"/>
      </w:pPr>
      <w:r>
        <w:rPr>
          <w:sz w:val="21"/>
          <w:szCs w:val="21"/>
        </w:rPr>
        <w:t xml:space="preserve">Below both columns: a final comparison, "Adjusted Ledger Balance" vs "Adjusted Bank Balance", if these two figures are equal, show "✓ These balances match, ready to mark as Reconciled" in green; if not, show the remaining difference in red and disable the "Mark as Reconciled" button</w:t>
      </w:r>
    </w:p>
    <w:p>
      <w:pPr>
        <w:spacing w:after="160"/>
      </w:pPr>
      <w:r>
        <w:rPr>
          <w:b/>
          <w:bCs/>
          <w:sz w:val="21"/>
          <w:szCs w:val="21"/>
        </w:rPr>
        <w:t xml:space="preserve">Button: "+ Add Reconciling Item"</w:t>
      </w:r>
    </w:p>
    <w:p>
      <w:pPr>
        <w:spacing w:after="160"/>
      </w:pPr>
      <w:r>
        <w:rPr>
          <w:sz w:val="21"/>
          <w:szCs w:val="21"/>
        </w:rPr>
        <w:t xml:space="preserve">Opens a small form: Type (dropdown of the three types above), Description, Amount, Date. Adds the item to the appropriate column.</w:t>
      </w:r>
    </w:p>
    <w:p>
      <w:pPr>
        <w:spacing w:after="160"/>
      </w:pPr>
      <w:r>
        <w:rPr>
          <w:b/>
          <w:bCs/>
          <w:sz w:val="21"/>
          <w:szCs w:val="21"/>
        </w:rPr>
        <w:t xml:space="preserve">Button: "Add to Journal"</w:t>
      </w:r>
      <w:r>
        <w:rPr>
          <w:sz w:val="21"/>
          <w:szCs w:val="21"/>
        </w:rPr>
        <w:t xml:space="preserve"> (appears next to each "Unrecorded Bank Item")</w:t>
      </w:r>
    </w:p>
    <w:p>
      <w:pPr>
        <w:spacing w:after="160"/>
      </w:pPr>
      <w:r>
        <w:rPr>
          <w:sz w:val="21"/>
          <w:szCs w:val="21"/>
        </w:rPr>
        <w:t xml:space="preserve">Opens a pre-filled manual journal entry form (same as Module 1.3's New Manual Entry, but pre-populated):</w:t>
      </w:r>
    </w:p>
    <w:p>
      <w:pPr>
        <w:pStyle w:val="ListParagraph"/>
        <w:numPr>
          <w:ilvl w:val="0"/>
          <w:numId w:val="2"/>
        </w:numPr>
        <w:spacing w:after="60"/>
      </w:pPr>
      <w:r>
        <w:rPr>
          <w:sz w:val="21"/>
          <w:szCs w:val="21"/>
        </w:rPr>
        <w:t xml:space="preserve">For a bank charge: Debit an appropriate expense account (default suggestion: 5007 IT &amp; Communications Expense for bank fees, but editable), Credit the Bank Account (1001/1002/1003) for the charge amount</w:t>
      </w:r>
    </w:p>
    <w:p>
      <w:pPr>
        <w:pStyle w:val="ListParagraph"/>
        <w:numPr>
          <w:ilvl w:val="0"/>
          <w:numId w:val="2"/>
        </w:numPr>
        <w:spacing w:after="60"/>
      </w:pPr>
      <w:r>
        <w:rPr>
          <w:sz w:val="21"/>
          <w:szCs w:val="21"/>
        </w:rPr>
        <w:t xml:space="preserve">For interest received: Debit the Bank Account, Credit 4004 Other Income for the interest amount</w:t>
      </w:r>
    </w:p>
    <w:p>
      <w:pPr>
        <w:pStyle w:val="ListParagraph"/>
        <w:numPr>
          <w:ilvl w:val="0"/>
          <w:numId w:val="2"/>
        </w:numPr>
        <w:spacing w:after="60"/>
      </w:pPr>
      <w:r>
        <w:rPr>
          <w:sz w:val="21"/>
          <w:szCs w:val="21"/>
        </w:rPr>
        <w:t xml:space="preserve">Description pre-filled from the reconciling item's Description</w:t>
      </w:r>
    </w:p>
    <w:p>
      <w:pPr>
        <w:pStyle w:val="ListParagraph"/>
        <w:numPr>
          <w:ilvl w:val="0"/>
          <w:numId w:val="2"/>
        </w:numPr>
        <w:spacing w:after="60"/>
      </w:pPr>
      <w:r>
        <w:rPr>
          <w:sz w:val="21"/>
          <w:szCs w:val="21"/>
        </w:rPr>
        <w:t xml:space="preserve">Source = "Bank Reconciliation"</w:t>
      </w:r>
    </w:p>
    <w:p>
      <w:pPr>
        <w:spacing w:after="160"/>
      </w:pPr>
      <w:r>
        <w:rPr>
          <w:sz w:val="21"/>
          <w:szCs w:val="21"/>
        </w:rPr>
        <w:t xml:space="preserve">On posting, the reconciling item's Related Journal Entry field is set, and it's marked as actioned (shown with a checkmark, no longer counted in the "Adjusted Bank Balance" calculation since it's now part of the Ledger Balance itself, instead, the recalculated Ledger Balance will already include it)</w:t>
      </w:r>
    </w:p>
    <w:p>
      <w:pPr>
        <w:spacing w:after="160"/>
      </w:pPr>
      <w:r>
        <w:rPr>
          <w:i/>
          <w:iCs/>
          <w:sz w:val="21"/>
          <w:szCs w:val="21"/>
        </w:rPr>
        <w:t xml:space="preserve">Note: after adding an item to the Journal, the Ledger Balance (top card) should be recalculated, since it now includes this new entry. The reconciling item moves from "not yet in Ledger" to "now in both", so it should be removed from the Right column's outstanding list once actioned.</w:t>
      </w:r>
    </w:p>
    <w:p>
      <w:pPr>
        <w:spacing w:after="160"/>
      </w:pPr>
      <w:r>
        <w:rPr>
          <w:b/>
          <w:bCs/>
          <w:sz w:val="21"/>
          <w:szCs w:val="21"/>
        </w:rPr>
        <w:t xml:space="preserve">Button: "Mark as Reconciled"</w:t>
      </w:r>
      <w:r>
        <w:rPr>
          <w:sz w:val="21"/>
          <w:szCs w:val="21"/>
        </w:rPr>
        <w:t xml:space="preserve"> (only enabled when Adjusted Ledger Balance = Adjusted Bank Balance)</w:t>
      </w:r>
    </w:p>
    <w:p>
      <w:pPr>
        <w:spacing w:after="160"/>
      </w:pPr>
      <w:r>
        <w:rPr>
          <w:sz w:val="21"/>
          <w:szCs w:val="21"/>
        </w:rPr>
        <w:t xml:space="preserve">Sets Status = Reconciled, Reconciled By = current user, Reconciled At = now. The period becomes read-only (reconciling items can no longer be added/edited for this period, though they remain visible for history).</w:t>
      </w:r>
    </w:p>
    <w:p>
      <w:pPr>
        <w:pStyle w:val="Heading3"/>
      </w:pPr>
      <w:r>
        <w:t xml:space="preserve">History section</w:t>
      </w:r>
    </w:p>
    <w:p>
      <w:pPr>
        <w:spacing w:after="160"/>
      </w:pPr>
      <w:r>
        <w:rPr>
          <w:sz w:val="21"/>
          <w:szCs w:val="21"/>
        </w:rPr>
        <w:t xml:space="preserve">Below the main reconciliation panel, a table of past periods for the selected bank account: Period, Statement Balance, Ledger Balance, Status, Reconciled By, Reconciled Date. Clicking a past period loads it (read-only if Reconciled).</w:t>
      </w:r>
    </w:p>
    <w:p>
      <w:r>
        <w:br w:type="page"/>
      </w:r>
    </w:p>
    <w:p>
      <w:pPr>
        <w:spacing w:after="160"/>
      </w:pPr>
      <w:r>
        <w:rPr>
          <w:i/>
          <w:iCs/>
          <w:sz w:val="21"/>
          <w:szCs w:val="21"/>
        </w:rPr>
        <w:t xml:space="preserve">End of Phase 1. By the end of this phase, the system should be able to: maintain a full chart of accounts; record any financial transaction as a balanced journal entry (manually, for now, automatic creation from other modules comes in Phase 2); show the full history and running balance of any account; produce a Trial Balance that always balances; track fixed assets and run depreciation; and reconcile bank accounts against statements. This is the foundation that Phase 2 builds on.</w:t>
      </w:r>
    </w:p>
    <w:p>
      <w:r>
        <w:br w:type="page"/>
      </w:r>
    </w:p>
    <w:p>
      <w:pPr>
        <w:pStyle w:val="Heading1"/>
      </w:pPr>
      <w:r>
        <w:t xml:space="preserve">PHASE 2: FINANCE MODULES</w:t>
      </w:r>
    </w:p>
    <w:p>
      <w:pPr>
        <w:spacing w:after="160"/>
      </w:pPr>
      <w:r>
        <w:rPr>
          <w:sz w:val="21"/>
          <w:szCs w:val="21"/>
        </w:rPr>
        <w:t xml:space="preserve">These are the day-to-day screens that school staff (mainly the Bursar, Finance Officer, and Front Desk) use constantly. Every screen in this phase either creates journal entries (using the rules defined in Phase 1, Module 1.3) or reads figures that are calculated from the Accounting Core. No financial figure in this phase should ever be stored independently of the Journal, if a number needs to change, it changes because a new journal entry was posted, and every screen showing that figure recalculates from the Ledger.</w:t>
      </w:r>
    </w:p>
    <w:p>
      <w:pPr>
        <w:pStyle w:val="Heading2"/>
      </w:pPr>
      <w:r>
        <w:t xml:space="preserve">2.1 Module: Full Accounting (Financial Reports)</w:t>
      </w:r>
    </w:p>
    <w:p>
      <w:pPr>
        <w:pStyle w:val="Heading3"/>
      </w:pPr>
      <w:r>
        <w:t xml:space="preserve">Purpose</w:t>
      </w:r>
    </w:p>
    <w:p>
      <w:pPr>
        <w:spacing w:after="160"/>
      </w:pPr>
      <w:r>
        <w:rPr>
          <w:sz w:val="21"/>
          <w:szCs w:val="21"/>
        </w:rPr>
        <w:t xml:space="preserve">This module generates the school's three core financial statements directly from the Trial Balance (Phase 1, Module 1.5): the Income Statement, the Balance Sheet, and the Cash Flow Statement. It is the "output" layer of the Accounting Core, nothing is entered here; everything is generated.</w:t>
      </w:r>
    </w:p>
    <w:p>
      <w:pPr>
        <w:pStyle w:val="Heading3"/>
      </w:pPr>
      <w:r>
        <w:t xml:space="preserve">Screen: Full Accounting</w:t>
      </w:r>
    </w:p>
    <w:p>
      <w:pPr>
        <w:spacing w:after="160"/>
      </w:pPr>
      <w:r>
        <w:rPr>
          <w:b/>
          <w:bCs/>
          <w:sz w:val="21"/>
          <w:szCs w:val="21"/>
        </w:rPr>
        <w:t xml:space="preserve">Layout:</w:t>
      </w:r>
    </w:p>
    <w:p>
      <w:pPr>
        <w:pStyle w:val="ListParagraph"/>
        <w:numPr>
          <w:ilvl w:val="0"/>
          <w:numId w:val="2"/>
        </w:numPr>
        <w:spacing w:after="60"/>
      </w:pPr>
      <w:r>
        <w:rPr>
          <w:sz w:val="21"/>
          <w:szCs w:val="21"/>
        </w:rPr>
        <w:t xml:space="preserve">A period selector at top: dropdown for selecting the reporting period (e.g., "Term 1, 2026", "Term 2, 2026", "Year to Date"), this determines the date range used for Income Statement and Cash Flow figures (Balance Sheet figures are always "as of" the end date of the selected period, since a balance sheet is a snapshot, not a range)</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Total Income</w:t>
      </w:r>
      <w:r>
        <w:rPr>
          <w:sz w:val="21"/>
          <w:szCs w:val="21"/>
        </w:rPr>
        <w:t xml:space="preserve">, sum of Current Balance (for the selected period) of all Income accounts (4001-4099)</w:t>
      </w:r>
    </w:p>
    <w:p>
      <w:pPr>
        <w:pStyle w:val="ListParagraph"/>
        <w:numPr>
          <w:ilvl w:val="0"/>
          <w:numId w:val="3"/>
        </w:numPr>
      </w:pPr>
      <w:r>
        <w:rPr>
          <w:b/>
          <w:bCs/>
          <w:sz w:val="21"/>
          <w:szCs w:val="21"/>
        </w:rPr>
        <w:t xml:space="preserve">Total Expenses</w:t>
      </w:r>
      <w:r>
        <w:rPr>
          <w:sz w:val="21"/>
          <w:szCs w:val="21"/>
        </w:rPr>
        <w:t xml:space="preserve">, sum of Current Balance (for the selected period) of all Expense accounts (5001-5099)</w:t>
      </w:r>
    </w:p>
    <w:p>
      <w:pPr>
        <w:pStyle w:val="ListParagraph"/>
        <w:numPr>
          <w:ilvl w:val="0"/>
          <w:numId w:val="3"/>
        </w:numPr>
      </w:pPr>
      <w:r>
        <w:rPr>
          <w:b/>
          <w:bCs/>
          <w:sz w:val="21"/>
          <w:szCs w:val="21"/>
        </w:rPr>
        <w:t xml:space="preserve">Net Surplus</w:t>
      </w:r>
      <w:r>
        <w:rPr>
          <w:sz w:val="21"/>
          <w:szCs w:val="21"/>
        </w:rPr>
        <w:t xml:space="preserve">, Total Income minus Total Expenses (shown in green if positive, red if negative, and labeled "Net Deficit" if negative)</w:t>
      </w:r>
    </w:p>
    <w:p>
      <w:pPr>
        <w:pStyle w:val="ListParagraph"/>
        <w:numPr>
          <w:ilvl w:val="0"/>
          <w:numId w:val="3"/>
        </w:numPr>
      </w:pPr>
      <w:r>
        <w:rPr>
          <w:b/>
          <w:bCs/>
          <w:sz w:val="21"/>
          <w:szCs w:val="21"/>
        </w:rPr>
        <w:t xml:space="preserve">Cash on Hand</w:t>
      </w:r>
      <w:r>
        <w:rPr>
          <w:sz w:val="21"/>
          <w:szCs w:val="21"/>
        </w:rPr>
        <w:t xml:space="preserve">, sum of Current Balance of all Cash/Bank accounts (1001-1004), as of today (not period-dependent)</w:t>
      </w:r>
    </w:p>
    <w:p>
      <w:pPr>
        <w:pStyle w:val="ListParagraph"/>
        <w:numPr>
          <w:ilvl w:val="0"/>
          <w:numId w:val="2"/>
        </w:numPr>
        <w:spacing w:after="60"/>
      </w:pPr>
      <w:r>
        <w:rPr>
          <w:sz w:val="21"/>
          <w:szCs w:val="21"/>
        </w:rPr>
        <w:t xml:space="preserve">Two-column layout below the cards:</w:t>
      </w:r>
    </w:p>
    <w:p>
      <w:pPr>
        <w:pStyle w:val="ListParagraph"/>
        <w:numPr>
          <w:ilvl w:val="1"/>
          <w:numId w:val="2"/>
        </w:numPr>
        <w:spacing w:after="60"/>
      </w:pPr>
      <w:r>
        <w:rPr>
          <w:b/>
          <w:bCs/>
          <w:sz w:val="21"/>
          <w:szCs w:val="21"/>
        </w:rPr>
        <w:t xml:space="preserve">Left: Income Statement</w:t>
      </w:r>
      <w:r>
        <w:rPr>
          <w:sz w:val="21"/>
          <w:szCs w:val="21"/>
        </w:rPr>
        <w:t xml:space="preserve">, a table showing every Income account (rows) with its balance for the selected period, subtotaled as "Total Income", then every Expense account with its balance for the selected period, subtotaled as "Total Expenses", then a final "Net Surplus" row (Total Income − Total Expenses)</w:t>
      </w:r>
    </w:p>
    <w:p>
      <w:pPr>
        <w:pStyle w:val="ListParagraph"/>
        <w:numPr>
          <w:ilvl w:val="1"/>
          <w:numId w:val="2"/>
        </w:numPr>
        <w:spacing w:after="60"/>
      </w:pPr>
      <w:r>
        <w:rPr>
          <w:sz w:val="21"/>
          <w:szCs w:val="21"/>
        </w:rPr>
        <w:t xml:space="preserve">Each row is clickable, navigating to the General Ledger (Phase 1, Module 1.4) for that account, with the date range pre-set to the selected period</w:t>
      </w:r>
    </w:p>
    <w:p>
      <w:pPr>
        <w:pStyle w:val="ListParagraph"/>
        <w:numPr>
          <w:ilvl w:val="1"/>
          <w:numId w:val="2"/>
        </w:numPr>
        <w:spacing w:after="60"/>
      </w:pPr>
      <w:r>
        <w:rPr>
          <w:sz w:val="21"/>
          <w:szCs w:val="21"/>
        </w:rPr>
        <w:t xml:space="preserve">A badge/link at the top of this panel: "From Trial Balance", clicking navigates to the Trial Balance (Phase 1, Module 1.5)</w:t>
      </w:r>
    </w:p>
    <w:p>
      <w:pPr>
        <w:pStyle w:val="ListParagraph"/>
        <w:numPr>
          <w:ilvl w:val="1"/>
          <w:numId w:val="2"/>
        </w:numPr>
        <w:spacing w:after="60"/>
      </w:pPr>
      <w:r>
        <w:rPr>
          <w:sz w:val="21"/>
          <w:szCs w:val="21"/>
        </w:rPr>
        <w:t xml:space="preserve">A footnote: "Click any line to view its full activity in the General Ledger"</w:t>
      </w:r>
    </w:p>
    <w:p>
      <w:pPr>
        <w:pStyle w:val="ListParagraph"/>
        <w:numPr>
          <w:ilvl w:val="1"/>
          <w:numId w:val="2"/>
        </w:numPr>
        <w:spacing w:after="60"/>
      </w:pPr>
      <w:r>
        <w:rPr>
          <w:b/>
          <w:bCs/>
          <w:sz w:val="21"/>
          <w:szCs w:val="21"/>
        </w:rPr>
        <w:t xml:space="preserve">Right, top: Bank Accounts</w:t>
      </w:r>
      <w:r>
        <w:rPr>
          <w:sz w:val="21"/>
          <w:szCs w:val="21"/>
        </w:rPr>
        <w:t xml:space="preserve">, a small table listing the three bank accounts (1001, 1002, 1003) with their Current Balance as of today; each row clickable to the General Ledger for that account</w:t>
      </w:r>
    </w:p>
    <w:p>
      <w:pPr>
        <w:pStyle w:val="ListParagraph"/>
        <w:numPr>
          <w:ilvl w:val="1"/>
          <w:numId w:val="2"/>
        </w:numPr>
        <w:spacing w:after="60"/>
      </w:pPr>
      <w:r>
        <w:rPr>
          <w:b/>
          <w:bCs/>
          <w:sz w:val="21"/>
          <w:szCs w:val="21"/>
        </w:rPr>
        <w:t xml:space="preserve">Right, bottom: Recent Journal Entries</w:t>
      </w:r>
      <w:r>
        <w:rPr>
          <w:sz w:val="21"/>
          <w:szCs w:val="21"/>
        </w:rPr>
        <w:t xml:space="preserve">, the 4 most recent journal entries (any source), showing Reference Number, Account, Debit, Credit; each row clickable to the Journal Entry Detail (Phase 1, Module 1.3); a badge/link "View Journal" navigates to the full Journal list (Phase 1, Module 1.3)</w:t>
      </w:r>
    </w:p>
    <w:p>
      <w:pPr>
        <w:pStyle w:val="ListParagraph"/>
        <w:numPr>
          <w:ilvl w:val="0"/>
          <w:numId w:val="2"/>
        </w:numPr>
        <w:spacing w:after="60"/>
      </w:pPr>
      <w:r>
        <w:rPr>
          <w:sz w:val="21"/>
          <w:szCs w:val="21"/>
        </w:rPr>
        <w:t xml:space="preserve">Bottom panel: </w:t>
      </w:r>
      <w:r>
        <w:rPr>
          <w:b/>
          <w:bCs/>
          <w:sz w:val="21"/>
          <w:szCs w:val="21"/>
        </w:rPr>
        <w:t xml:space="preserve">"Available Reports"</w:t>
      </w:r>
      <w:r>
        <w:rPr>
          <w:sz w:val="21"/>
          <w:szCs w:val="21"/>
        </w:rPr>
        <w:t xml:space="preserve">, a grid of 6 buttons, each representing a report:</w:t>
      </w:r>
    </w:p>
    <w:p>
      <w:pPr>
        <w:pStyle w:val="ListParagraph"/>
        <w:numPr>
          <w:ilvl w:val="0"/>
          <w:numId w:val="3"/>
        </w:numPr>
      </w:pPr>
      <w:r>
        <w:rPr>
          <w:b/>
          <w:bCs/>
          <w:sz w:val="21"/>
          <w:szCs w:val="21"/>
        </w:rPr>
        <w:t xml:space="preserve">Income Statement</w:t>
      </w:r>
      <w:r>
        <w:rPr>
          <w:sz w:val="21"/>
          <w:szCs w:val="21"/>
        </w:rPr>
        <w:t xml:space="preserve"> (for the selected period), opens the Export dialog (below)</w:t>
      </w:r>
    </w:p>
    <w:p>
      <w:pPr>
        <w:pStyle w:val="ListParagraph"/>
        <w:numPr>
          <w:ilvl w:val="0"/>
          <w:numId w:val="3"/>
        </w:numPr>
      </w:pPr>
      <w:r>
        <w:rPr>
          <w:b/>
          <w:bCs/>
          <w:sz w:val="21"/>
          <w:szCs w:val="21"/>
        </w:rPr>
        <w:t xml:space="preserve">Balance Sheet</w:t>
      </w:r>
      <w:r>
        <w:rPr>
          <w:sz w:val="21"/>
          <w:szCs w:val="21"/>
        </w:rPr>
        <w:t xml:space="preserve"> (as of the end of the selected period), opens the Export dialog</w:t>
      </w:r>
    </w:p>
    <w:p>
      <w:pPr>
        <w:pStyle w:val="ListParagraph"/>
        <w:numPr>
          <w:ilvl w:val="0"/>
          <w:numId w:val="3"/>
        </w:numPr>
      </w:pPr>
      <w:r>
        <w:rPr>
          <w:b/>
          <w:bCs/>
          <w:sz w:val="21"/>
          <w:szCs w:val="21"/>
        </w:rPr>
        <w:t xml:space="preserve">Trial Balance</w:t>
      </w:r>
      <w:r>
        <w:rPr>
          <w:sz w:val="21"/>
          <w:szCs w:val="21"/>
        </w:rPr>
        <w:t xml:space="preserve"> (current period), navigates to Phase 1, Module 1.5</w:t>
      </w:r>
    </w:p>
    <w:p>
      <w:pPr>
        <w:pStyle w:val="ListParagraph"/>
        <w:numPr>
          <w:ilvl w:val="0"/>
          <w:numId w:val="3"/>
        </w:numPr>
      </w:pPr>
      <w:r>
        <w:rPr>
          <w:b/>
          <w:bCs/>
          <w:sz w:val="21"/>
          <w:szCs w:val="21"/>
        </w:rPr>
        <w:t xml:space="preserve">Cash Flow Statement</w:t>
      </w:r>
      <w:r>
        <w:rPr>
          <w:sz w:val="21"/>
          <w:szCs w:val="21"/>
        </w:rPr>
        <w:t xml:space="preserve"> (for the selected period), opens the Export dialog</w:t>
      </w:r>
    </w:p>
    <w:p>
      <w:pPr>
        <w:pStyle w:val="ListParagraph"/>
        <w:numPr>
          <w:ilvl w:val="0"/>
          <w:numId w:val="3"/>
        </w:numPr>
      </w:pPr>
      <w:r>
        <w:rPr>
          <w:b/>
          <w:bCs/>
          <w:sz w:val="21"/>
          <w:szCs w:val="21"/>
        </w:rPr>
        <w:t xml:space="preserve">General Ledger</w:t>
      </w:r>
      <w:r>
        <w:rPr>
          <w:sz w:val="21"/>
          <w:szCs w:val="21"/>
        </w:rPr>
        <w:t xml:space="preserve"> (all accounts), navigates to Phase 1, Module 1.4</w:t>
      </w:r>
    </w:p>
    <w:p>
      <w:pPr>
        <w:pStyle w:val="ListParagraph"/>
        <w:numPr>
          <w:ilvl w:val="0"/>
          <w:numId w:val="3"/>
        </w:numPr>
      </w:pPr>
      <w:r>
        <w:rPr>
          <w:b/>
          <w:bCs/>
          <w:sz w:val="21"/>
          <w:szCs w:val="21"/>
        </w:rPr>
        <w:t xml:space="preserve">Chart of Accounts</w:t>
      </w:r>
      <w:r>
        <w:rPr>
          <w:sz w:val="21"/>
          <w:szCs w:val="21"/>
        </w:rPr>
        <w:t xml:space="preserve"> (all accounts), navigates to Phase 1, Module 1.2</w:t>
      </w:r>
    </w:p>
    <w:p>
      <w:pPr>
        <w:pStyle w:val="Heading3"/>
      </w:pPr>
      <w:r>
        <w:t xml:space="preserve">The Export dialog (shared by Income Statement, Balance Sheet, Cash Flow Statement buttons)</w:t>
      </w:r>
    </w:p>
    <w:p>
      <w:pPr>
        <w:pStyle w:val="ListParagraph"/>
        <w:numPr>
          <w:ilvl w:val="0"/>
          <w:numId w:val="2"/>
        </w:numPr>
        <w:spacing w:after="60"/>
      </w:pPr>
      <w:r>
        <w:rPr>
          <w:sz w:val="21"/>
          <w:szCs w:val="21"/>
        </w:rPr>
        <w:t xml:space="preserve">Report Type, pre-selected based on which button was clicked, but changeable (dropdown: Income Statement, Balance Sheet, Trial Balance, Cash Flow Statement, General Ledger)</w:t>
      </w:r>
    </w:p>
    <w:p>
      <w:pPr>
        <w:pStyle w:val="ListParagraph"/>
        <w:numPr>
          <w:ilvl w:val="0"/>
          <w:numId w:val="2"/>
        </w:numPr>
        <w:spacing w:after="60"/>
      </w:pPr>
      <w:r>
        <w:rPr>
          <w:sz w:val="21"/>
          <w:szCs w:val="21"/>
        </w:rPr>
        <w:t xml:space="preserve">Period From / Period To, date pickers, pre-filled based on the page's selected period</w:t>
      </w:r>
    </w:p>
    <w:p>
      <w:pPr>
        <w:pStyle w:val="ListParagraph"/>
        <w:numPr>
          <w:ilvl w:val="0"/>
          <w:numId w:val="2"/>
        </w:numPr>
        <w:spacing w:after="60"/>
      </w:pPr>
      <w:r>
        <w:rPr>
          <w:sz w:val="21"/>
          <w:szCs w:val="21"/>
        </w:rPr>
        <w:t xml:space="preserve">Format, dropdown: PDF, Excel, CSV</w:t>
      </w:r>
    </w:p>
    <w:p>
      <w:pPr>
        <w:pStyle w:val="ListParagraph"/>
        <w:numPr>
          <w:ilvl w:val="0"/>
          <w:numId w:val="2"/>
        </w:numPr>
        <w:spacing w:after="60"/>
      </w:pPr>
      <w:r>
        <w:rPr>
          <w:sz w:val="21"/>
          <w:szCs w:val="21"/>
        </w:rPr>
        <w:t xml:space="preserve">Button "Export Report", generates the file with the relevant data</w:t>
      </w:r>
    </w:p>
    <w:p>
      <w:pPr>
        <w:pStyle w:val="Heading3"/>
      </w:pPr>
      <w:r>
        <w:t xml:space="preserve">Calculation detail: Balance Sheet structure</w:t>
      </w:r>
    </w:p>
    <w:p>
      <w:pPr>
        <w:spacing w:after="160"/>
      </w:pPr>
      <w:r>
        <w:rPr>
          <w:sz w:val="21"/>
          <w:szCs w:val="21"/>
        </w:rPr>
        <w:t xml:space="preserve">When generating a Balance Sheet (whether on-screen or exported), the structure should be:</w:t>
      </w:r>
    </w:p>
    <w:p>
      <w:pPr>
        <w:spacing w:after="160"/>
      </w:pPr>
      <w:r>
        <w:rPr>
          <w:b/>
          <w:bCs/>
          <w:sz w:val="21"/>
          <w:szCs w:val="21"/>
        </w:rPr>
        <w:t xml:space="preserve">Assets</w:t>
      </w:r>
    </w:p>
    <w:p>
      <w:pPr>
        <w:pStyle w:val="ListParagraph"/>
        <w:numPr>
          <w:ilvl w:val="0"/>
          <w:numId w:val="2"/>
        </w:numPr>
        <w:spacing w:after="60"/>
      </w:pPr>
      <w:r>
        <w:rPr>
          <w:sz w:val="21"/>
          <w:szCs w:val="21"/>
        </w:rPr>
        <w:t xml:space="preserve">Current Assets: 1001-1004 (Cash/Bank accounts), 1100 (Accounts Receivable), each listed with its balance as of the report date, subtotaled</w:t>
      </w:r>
    </w:p>
    <w:p>
      <w:pPr>
        <w:pStyle w:val="ListParagraph"/>
        <w:numPr>
          <w:ilvl w:val="0"/>
          <w:numId w:val="2"/>
        </w:numPr>
        <w:spacing w:after="60"/>
      </w:pPr>
      <w:r>
        <w:rPr>
          <w:sz w:val="21"/>
          <w:szCs w:val="21"/>
        </w:rPr>
        <w:t xml:space="preserve">Fixed Assets: 1500, 1510, 1520 (at cost), minus 1900 (Accumulated Depreciation), shown as "Fixed Assets (Net)" subtotal</w:t>
      </w:r>
    </w:p>
    <w:p>
      <w:pPr>
        <w:pStyle w:val="ListParagraph"/>
        <w:numPr>
          <w:ilvl w:val="0"/>
          <w:numId w:val="2"/>
        </w:numPr>
        <w:spacing w:after="60"/>
      </w:pPr>
      <w:r>
        <w:rPr>
          <w:b/>
          <w:bCs/>
          <w:sz w:val="21"/>
          <w:szCs w:val="21"/>
        </w:rPr>
        <w:t xml:space="preserve">Total Assets</w:t>
      </w:r>
      <w:r>
        <w:rPr>
          <w:sz w:val="21"/>
          <w:szCs w:val="21"/>
        </w:rPr>
        <w:t xml:space="preserve"> = Current Assets + Fixed Assets (Net)</w:t>
      </w:r>
    </w:p>
    <w:p>
      <w:pPr>
        <w:spacing w:after="160"/>
      </w:pPr>
      <w:r>
        <w:rPr>
          <w:b/>
          <w:bCs/>
          <w:sz w:val="21"/>
          <w:szCs w:val="21"/>
        </w:rPr>
        <w:t xml:space="preserve">Liabilities</w:t>
      </w:r>
    </w:p>
    <w:p>
      <w:pPr>
        <w:pStyle w:val="ListParagraph"/>
        <w:numPr>
          <w:ilvl w:val="0"/>
          <w:numId w:val="2"/>
        </w:numPr>
        <w:spacing w:after="60"/>
      </w:pPr>
      <w:r>
        <w:rPr>
          <w:sz w:val="21"/>
          <w:szCs w:val="21"/>
        </w:rPr>
        <w:t xml:space="preserve">Current Liabilities: 2001, 2100, 2110, 2200, each listed, subtotaled</w:t>
      </w:r>
    </w:p>
    <w:p>
      <w:pPr>
        <w:pStyle w:val="ListParagraph"/>
        <w:numPr>
          <w:ilvl w:val="0"/>
          <w:numId w:val="2"/>
        </w:numPr>
        <w:spacing w:after="60"/>
      </w:pPr>
      <w:r>
        <w:rPr>
          <w:b/>
          <w:bCs/>
          <w:sz w:val="21"/>
          <w:szCs w:val="21"/>
        </w:rPr>
        <w:t xml:space="preserve">Total Liabilities</w:t>
      </w:r>
    </w:p>
    <w:p>
      <w:pPr>
        <w:spacing w:after="160"/>
      </w:pPr>
      <w:r>
        <w:rPr>
          <w:b/>
          <w:bCs/>
          <w:sz w:val="21"/>
          <w:szCs w:val="21"/>
        </w:rPr>
        <w:t xml:space="preserve">Equity</w:t>
      </w:r>
    </w:p>
    <w:p>
      <w:pPr>
        <w:pStyle w:val="ListParagraph"/>
        <w:numPr>
          <w:ilvl w:val="0"/>
          <w:numId w:val="2"/>
        </w:numPr>
        <w:spacing w:after="60"/>
      </w:pPr>
      <w:r>
        <w:rPr>
          <w:sz w:val="21"/>
          <w:szCs w:val="21"/>
        </w:rPr>
        <w:t xml:space="preserve">3001 Capital</w:t>
      </w:r>
    </w:p>
    <w:p>
      <w:pPr>
        <w:pStyle w:val="ListParagraph"/>
        <w:numPr>
          <w:ilvl w:val="0"/>
          <w:numId w:val="2"/>
        </w:numPr>
        <w:spacing w:after="60"/>
      </w:pPr>
      <w:r>
        <w:rPr>
          <w:sz w:val="21"/>
          <w:szCs w:val="21"/>
        </w:rPr>
        <w:t xml:space="preserve">3002 Retained Earnings (as of last period close)</w:t>
      </w:r>
    </w:p>
    <w:p>
      <w:pPr>
        <w:pStyle w:val="ListParagraph"/>
        <w:numPr>
          <w:ilvl w:val="0"/>
          <w:numId w:val="2"/>
        </w:numPr>
        <w:spacing w:after="60"/>
      </w:pPr>
      <w:r>
        <w:rPr>
          <w:sz w:val="21"/>
          <w:szCs w:val="21"/>
        </w:rPr>
        <w:t xml:space="preserve">Current Period Net Surplus/Deficit (the Net Surplus figure from the Income Statement for the period since last close, shown as an addition to Equity until the next period close transfers it into Retained Earnings)</w:t>
      </w:r>
    </w:p>
    <w:p>
      <w:pPr>
        <w:pStyle w:val="ListParagraph"/>
        <w:numPr>
          <w:ilvl w:val="0"/>
          <w:numId w:val="2"/>
        </w:numPr>
        <w:spacing w:after="60"/>
      </w:pPr>
      <w:r>
        <w:rPr>
          <w:b/>
          <w:bCs/>
          <w:sz w:val="21"/>
          <w:szCs w:val="21"/>
        </w:rPr>
        <w:t xml:space="preserve">Total Equity</w:t>
      </w:r>
      <w:r>
        <w:rPr>
          <w:sz w:val="21"/>
          <w:szCs w:val="21"/>
        </w:rPr>
        <w:t xml:space="preserve"> = Capital + Retained Earnings + Current Period Net Surplus</w:t>
      </w:r>
    </w:p>
    <w:p>
      <w:pPr>
        <w:spacing w:after="160"/>
      </w:pPr>
      <w:r>
        <w:rPr>
          <w:b/>
          <w:bCs/>
          <w:sz w:val="21"/>
          <w:szCs w:val="21"/>
        </w:rPr>
        <w:t xml:space="preserve">Check:</w:t>
      </w:r>
      <w:r>
        <w:rPr>
          <w:sz w:val="21"/>
          <w:szCs w:val="21"/>
        </w:rPr>
        <w:t xml:space="preserve"> Total Assets must equal Total Liabilities + Total Equity. If not, display a warning banner (this should be mathematically guaranteed by double-entry bookkeeping if all journal entries are balanced, so a mismatch indicates a data problem worth flagging clearly).</w:t>
      </w:r>
    </w:p>
    <w:p>
      <w:pPr>
        <w:pStyle w:val="Heading3"/>
      </w:pPr>
      <w:r>
        <w:t xml:space="preserve">Calculation detail: Cash Flow Statement structure (simplified, suitable for a school)</w:t>
      </w:r>
    </w:p>
    <w:p>
      <w:pPr>
        <w:spacing w:after="160"/>
      </w:pPr>
      <w:r>
        <w:rPr>
          <w:sz w:val="21"/>
          <w:szCs w:val="21"/>
        </w:rPr>
        <w:t xml:space="preserve">For a school's purposes, a simplified Cash Flow Statement is sufficient, the difference in total Cash/Bank balances (1001-1004) between the start and end of the period, broken down by category:</w:t>
      </w:r>
    </w:p>
    <w:p>
      <w:pPr>
        <w:pStyle w:val="ListParagraph"/>
        <w:numPr>
          <w:ilvl w:val="0"/>
          <w:numId w:val="2"/>
        </w:numPr>
        <w:spacing w:after="60"/>
      </w:pPr>
      <w:r>
        <w:rPr>
          <w:b/>
          <w:bCs/>
          <w:sz w:val="21"/>
          <w:szCs w:val="21"/>
        </w:rPr>
        <w:t xml:space="preserve">Cash from Operations</w:t>
      </w:r>
      <w:r>
        <w:rPr>
          <w:sz w:val="21"/>
          <w:szCs w:val="21"/>
        </w:rPr>
        <w:t xml:space="preserve">: Net Surplus for the period, adjusted by adding back Depreciation Expense (since depreciation doesn't involve actual cash movement) and adjusting for the change in Accounts Receivable (an increase in Receivable means less cash was collected than income recorded, so subtract the increase; a decrease means more cash was collected, so add it) and the change in Accounts Payable (an increase means expenses were recorded but not yet paid, so add it back; a decrease means cash was used to pay down payables, so subtract it)</w:t>
      </w:r>
    </w:p>
    <w:p>
      <w:pPr>
        <w:pStyle w:val="ListParagraph"/>
        <w:numPr>
          <w:ilvl w:val="0"/>
          <w:numId w:val="2"/>
        </w:numPr>
        <w:spacing w:after="60"/>
      </w:pPr>
      <w:r>
        <w:rPr>
          <w:b/>
          <w:bCs/>
          <w:sz w:val="21"/>
          <w:szCs w:val="21"/>
        </w:rPr>
        <w:t xml:space="preserve">Cash from Investing</w:t>
      </w:r>
      <w:r>
        <w:rPr>
          <w:sz w:val="21"/>
          <w:szCs w:val="21"/>
        </w:rPr>
        <w:t xml:space="preserve">: negative of any Fixed Asset purchases during the period (i.e., increases to 1500/1510/1520 from "Manual Adjustment" entries tagged as asset acquisitions)</w:t>
      </w:r>
    </w:p>
    <w:p>
      <w:pPr>
        <w:pStyle w:val="ListParagraph"/>
        <w:numPr>
          <w:ilvl w:val="0"/>
          <w:numId w:val="2"/>
        </w:numPr>
        <w:spacing w:after="60"/>
      </w:pPr>
      <w:r>
        <w:rPr>
          <w:b/>
          <w:bCs/>
          <w:sz w:val="21"/>
          <w:szCs w:val="21"/>
        </w:rPr>
        <w:t xml:space="preserve">Cash from Financing</w:t>
      </w:r>
      <w:r>
        <w:rPr>
          <w:sz w:val="21"/>
          <w:szCs w:val="21"/>
        </w:rPr>
        <w:t xml:space="preserve">: any changes to 3001 Capital during the period (e.g., capital injections)</w:t>
      </w:r>
    </w:p>
    <w:p>
      <w:pPr>
        <w:pStyle w:val="ListParagraph"/>
        <w:numPr>
          <w:ilvl w:val="0"/>
          <w:numId w:val="2"/>
        </w:numPr>
        <w:spacing w:after="60"/>
      </w:pPr>
      <w:r>
        <w:rPr>
          <w:b/>
          <w:bCs/>
          <w:sz w:val="21"/>
          <w:szCs w:val="21"/>
        </w:rPr>
        <w:t xml:space="preserve">Net Change in Cash</w:t>
      </w:r>
      <w:r>
        <w:rPr>
          <w:sz w:val="21"/>
          <w:szCs w:val="21"/>
        </w:rPr>
        <w:t xml:space="preserve"> = sum of the above three = should equal (Total Cash/Bank balance at end of period) − (Total Cash/Bank balance at start of period)</w:t>
      </w:r>
    </w:p>
    <w:p>
      <w:r>
        <w:br w:type="page"/>
      </w:r>
    </w:p>
    <w:p>
      <w:pPr>
        <w:pStyle w:val="Heading2"/>
      </w:pPr>
      <w:r>
        <w:t xml:space="preserve">2.2 Module: Student &amp; Parent Billing</w:t>
      </w:r>
    </w:p>
    <w:p>
      <w:pPr>
        <w:pStyle w:val="Heading3"/>
      </w:pPr>
      <w:r>
        <w:t xml:space="preserve">Purpose</w:t>
      </w:r>
    </w:p>
    <w:p>
      <w:pPr>
        <w:spacing w:after="160"/>
      </w:pPr>
      <w:r>
        <w:rPr>
          <w:sz w:val="21"/>
          <w:szCs w:val="21"/>
        </w:rPr>
        <w:t xml:space="preserve">Shows, for every enrolled student, their fee account: what they were charged this term (and any prior unpaid balances), what's been paid, and what's outstanding. This is the per-student breakdown of the school-wide Accounts Receivable balance (account 1100). The figure shown here for any individual student, summed across all students, must always equal the Current Balance of account 1100 in the Chart of Accounts.</w:t>
      </w:r>
    </w:p>
    <w:p>
      <w:pPr>
        <w:pStyle w:val="Heading3"/>
      </w:pPr>
      <w:r>
        <w:t xml:space="preserve">Data model: Student Fee Account</w:t>
      </w:r>
    </w:p>
    <w:p>
      <w:pPr>
        <w:spacing w:after="160"/>
      </w:pPr>
      <w:r>
        <w:rPr>
          <w:sz w:val="21"/>
          <w:szCs w:val="21"/>
        </w:rPr>
        <w:t xml:space="preserve">This module doesn't introduce new core financial data, it's a view that groups Accounts Receivable transactions by student. To make this grouping possible, every journal entry line that touches account 1100 (whether from an Invoice or a Receipt/Payment) must carry a </w:t>
      </w:r>
      <w:r>
        <w:rPr>
          <w:b/>
          <w:bCs/>
          <w:sz w:val="21"/>
          <w:szCs w:val="21"/>
        </w:rPr>
        <w:t xml:space="preserve">Student reference</w:t>
      </w:r>
      <w:r>
        <w:rPr>
          <w:sz w:val="21"/>
          <w:szCs w:val="21"/>
        </w:rPr>
        <w:t xml:space="preserve"> (a Line Memo or a dedicated "Related Student" field on the journal entry line, recommended: a dedicated field, since Line Memo is free text and harder to query reliably).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 (on Journal Entry Line, when Account = 1100)</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Related 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 (Phase 3)</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Identifies whose receivable balance this line affects</w:t>
            </w:r>
          </w:p>
        </w:tc>
      </w:tr>
    </w:tbl>
    <w:p>
      <w:pPr>
        <w:spacing w:after="120"/>
      </w:pPr>
    </w:p>
    <w:p>
      <w:pPr>
        <w:spacing w:after="160"/>
      </w:pPr>
      <w:r>
        <w:rPr>
          <w:sz w:val="21"/>
          <w:szCs w:val="21"/>
        </w:rPr>
        <w:t xml:space="preserve">A student's </w:t>
      </w:r>
      <w:r>
        <w:rPr>
          <w:b/>
          <w:bCs/>
          <w:sz w:val="21"/>
          <w:szCs w:val="21"/>
        </w:rPr>
        <w:t xml:space="preserve">Balance Owed</w:t>
      </w:r>
      <w:r>
        <w:rPr>
          <w:sz w:val="21"/>
          <w:szCs w:val="21"/>
        </w:rPr>
        <w:t xml:space="preserve"> = sum of all 1100 journal entry lines where Related Student = this student, applying the Debit/Credit running balance formula (1100 is an Asset account, so Debit increases the balance owed, Credit decreases it).</w:t>
      </w:r>
    </w:p>
    <w:p>
      <w:pPr>
        <w:pStyle w:val="Heading3"/>
      </w:pPr>
      <w:r>
        <w:t xml:space="preserve">Fee Schedule data</w:t>
      </w:r>
    </w:p>
    <w:p>
      <w:pPr>
        <w:spacing w:after="160"/>
      </w:pPr>
      <w:r>
        <w:rPr>
          <w:sz w:val="21"/>
          <w:szCs w:val="21"/>
        </w:rPr>
        <w:t xml:space="preserve">Before billing can happen, the school needs to define what each grade is charged per term. This is a simple reference table, not part of the Accounting Core, but used by Invoicing (2.4) and Bulk Invoicing (2.8) to generate invoice line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(e.g. "Grade 7" through "Grade 12")</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(e.g. "Term 2, 2026")</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Tuition Fee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Maps to Income account 4001</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Books &amp; Materials Fee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Maps to Income account 4001 (or a dedicated sub-account if the school wants finer breakdown, for simplicity, all academic fees map to 4001)</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Exam Levy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Maps to 4001</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Other Fee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Maps to 4004 Other Income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Sum of the above</w:t>
            </w:r>
          </w:p>
        </w:tc>
      </w:tr>
    </w:tbl>
    <w:p>
      <w:pPr>
        <w:spacing w:after="120"/>
      </w:pPr>
    </w:p>
    <w:p>
      <w:pPr>
        <w:pStyle w:val="Heading3"/>
      </w:pPr>
      <w:r>
        <w:t xml:space="preserve">Screen: Student &amp; Parent Billing</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Fully Paid</w:t>
      </w:r>
      <w:r>
        <w:rPr>
          <w:sz w:val="21"/>
          <w:szCs w:val="21"/>
        </w:rPr>
        <w:t xml:space="preserve">, count of students whose Balance Owed = 0, with a trend indicator (e.g., "+6%" vs last term, if historical data is tracked) and footnote "of [total enrolled students]"</w:t>
      </w:r>
    </w:p>
    <w:p>
      <w:pPr>
        <w:pStyle w:val="ListParagraph"/>
        <w:numPr>
          <w:ilvl w:val="0"/>
          <w:numId w:val="3"/>
        </w:numPr>
      </w:pPr>
      <w:r>
        <w:rPr>
          <w:b/>
          <w:bCs/>
          <w:sz w:val="21"/>
          <w:szCs w:val="21"/>
        </w:rPr>
        <w:t xml:space="preserve">Total Receivable</w:t>
      </w:r>
      <w:r>
        <w:rPr>
          <w:sz w:val="21"/>
          <w:szCs w:val="21"/>
        </w:rPr>
        <w:t xml:space="preserve">, sum of Balance Owed across all students; this card is clickable and navigates to the General Ledger (Phase 1, Module 1.4) filtered to account 1100; footnote: "Accounts Receivable, view in Ledger"</w:t>
      </w:r>
    </w:p>
    <w:p>
      <w:pPr>
        <w:pStyle w:val="ListParagraph"/>
        <w:numPr>
          <w:ilvl w:val="0"/>
          <w:numId w:val="3"/>
        </w:numPr>
      </w:pPr>
      <w:r>
        <w:rPr>
          <w:b/>
          <w:bCs/>
          <w:sz w:val="21"/>
          <w:szCs w:val="21"/>
        </w:rPr>
        <w:t xml:space="preserve">Overdue</w:t>
      </w:r>
      <w:r>
        <w:rPr>
          <w:sz w:val="21"/>
          <w:szCs w:val="21"/>
        </w:rPr>
        <w:t xml:space="preserve">, count of students whose Balance Owed &gt; 0 AND whose most recent unpaid invoice's Due Date has passed, with the total overdue amount as a footnote</w:t>
      </w:r>
    </w:p>
    <w:p>
      <w:pPr>
        <w:pStyle w:val="ListParagraph"/>
        <w:numPr>
          <w:ilvl w:val="0"/>
          <w:numId w:val="3"/>
        </w:numPr>
      </w:pPr>
      <w:r>
        <w:rPr>
          <w:b/>
          <w:bCs/>
          <w:sz w:val="21"/>
          <w:szCs w:val="21"/>
        </w:rPr>
        <w:t xml:space="preserve">Statements Sent</w:t>
      </w:r>
      <w:r>
        <w:rPr>
          <w:sz w:val="21"/>
          <w:szCs w:val="21"/>
        </w:rPr>
        <w:t xml:space="preserve">, count of Fee Statement sends (see "Send Statements" button) this term</w:t>
      </w:r>
    </w:p>
    <w:p>
      <w:pPr>
        <w:pStyle w:val="ListParagraph"/>
        <w:numPr>
          <w:ilvl w:val="0"/>
          <w:numId w:val="2"/>
        </w:numPr>
        <w:spacing w:after="60"/>
      </w:pPr>
      <w:r>
        <w:rPr>
          <w:sz w:val="21"/>
          <w:szCs w:val="21"/>
        </w:rPr>
        <w:t xml:space="preserve">A footnote line below the cards: "Each student's balance below is their share of Accounts Receivable (1100) in the Chart of Accounts, settling a balance here posts directly to the Journal." (with "Accounts Receivable (1100)" as a clickable link to the General Ledger)</w:t>
      </w:r>
    </w:p>
    <w:p>
      <w:pPr>
        <w:pStyle w:val="ListParagraph"/>
        <w:numPr>
          <w:ilvl w:val="0"/>
          <w:numId w:val="2"/>
        </w:numPr>
        <w:spacing w:after="60"/>
      </w:pPr>
      <w:r>
        <w:rPr>
          <w:sz w:val="21"/>
          <w:szCs w:val="21"/>
        </w:rPr>
        <w:t xml:space="preserve">A table of all enrolled students, columns: Student (avatar + name + admission number), Grade, Guardian, Total Fee (this term's invoiced amount, from the Fee Schedule), Paid (sum of payments applied this term), Balance (Total Fee − Paid, plus any carried-over balance from prior terms), Status (badge: green "Paid" if Balance = 0, amber "Partial" if 0 &lt; Balance &lt; Total Fee, red "Overdue" if Balance &gt; 0 and Due Date passed), Action ("View" button)</w:t>
      </w:r>
    </w:p>
    <w:p>
      <w:pPr>
        <w:pStyle w:val="ListParagraph"/>
        <w:numPr>
          <w:ilvl w:val="0"/>
          <w:numId w:val="2"/>
        </w:numPr>
        <w:spacing w:after="60"/>
      </w:pPr>
      <w:r>
        <w:rPr>
          <w:sz w:val="21"/>
          <w:szCs w:val="21"/>
        </w:rPr>
        <w:t xml:space="preserve">Search/filter controls above the table: search by student name or admission number; filter by Grade; filter by Status (All, Paid, Partial, Overdue)</w:t>
      </w:r>
    </w:p>
    <w:p>
      <w:pPr>
        <w:pStyle w:val="Heading3"/>
      </w:pPr>
      <w:r>
        <w:t xml:space="preserve">Student Billing Detail (modal, opened by "View")</w:t>
      </w:r>
    </w:p>
    <w:p>
      <w:pPr>
        <w:spacing w:after="160"/>
      </w:pPr>
      <w:r>
        <w:rPr>
          <w:b/>
          <w:bCs/>
          <w:sz w:val="21"/>
          <w:szCs w:val="21"/>
        </w:rPr>
        <w:t xml:space="preserve">Layout:</w:t>
      </w:r>
    </w:p>
    <w:p>
      <w:pPr>
        <w:pStyle w:val="ListParagraph"/>
        <w:numPr>
          <w:ilvl w:val="0"/>
          <w:numId w:val="2"/>
        </w:numPr>
        <w:spacing w:after="60"/>
      </w:pPr>
      <w:r>
        <w:rPr>
          <w:sz w:val="21"/>
          <w:szCs w:val="21"/>
        </w:rPr>
        <w:t xml:space="preserve">Header: student avatar, name, Grade, admission number, Guardian name</w:t>
      </w:r>
    </w:p>
    <w:p>
      <w:pPr>
        <w:pStyle w:val="ListParagraph"/>
        <w:numPr>
          <w:ilvl w:val="0"/>
          <w:numId w:val="2"/>
        </w:numPr>
        <w:spacing w:after="60"/>
      </w:pPr>
      <w:r>
        <w:rPr>
          <w:sz w:val="21"/>
          <w:szCs w:val="21"/>
        </w:rPr>
        <w:t xml:space="preserve">A breakdown table of this term's charges (from the Fee Schedule for the student's Grade and the current Term): Tuition Fee, Books &amp; Materials, Exam Levy, Other Fee (only shown if &gt; 0), then "Total Fee" (bold)</w:t>
      </w:r>
    </w:p>
    <w:p>
      <w:pPr>
        <w:pStyle w:val="ListParagraph"/>
        <w:numPr>
          <w:ilvl w:val="0"/>
          <w:numId w:val="2"/>
        </w:numPr>
        <w:spacing w:after="60"/>
      </w:pPr>
      <w:r>
        <w:rPr>
          <w:sz w:val="21"/>
          <w:szCs w:val="21"/>
        </w:rPr>
        <w:t xml:space="preserve">"Amount Paid" row (sum of payments applied to this student's account this term, shown in green)</w:t>
      </w:r>
    </w:p>
    <w:p>
      <w:pPr>
        <w:pStyle w:val="ListParagraph"/>
        <w:numPr>
          <w:ilvl w:val="0"/>
          <w:numId w:val="2"/>
        </w:numPr>
        <w:spacing w:after="60"/>
      </w:pPr>
      <w:r>
        <w:rPr>
          <w:sz w:val="21"/>
          <w:szCs w:val="21"/>
        </w:rPr>
        <w:t xml:space="preserve">"Balance Due" row (Total Fee − Amount Paid, bold, shown in red if &gt; 0, green if = 0)</w:t>
      </w:r>
    </w:p>
    <w:p>
      <w:pPr>
        <w:pStyle w:val="ListParagraph"/>
        <w:numPr>
          <w:ilvl w:val="0"/>
          <w:numId w:val="2"/>
        </w:numPr>
        <w:spacing w:after="60"/>
      </w:pPr>
      <w:r>
        <w:rPr>
          <w:sz w:val="21"/>
          <w:szCs w:val="21"/>
        </w:rPr>
        <w:t xml:space="preserve">A footnote box: "Invoice posted as [Invoice Reference] · Payment posted as [Receipt/Payment Reference(s)], both visible in the Journal", with "Journal" as a clickable link to Phase 1, Module 1.3, and the Invoice/Payment references as clickable links to their respective Journal Entry Details</w:t>
      </w:r>
    </w:p>
    <w:p>
      <w:pPr>
        <w:spacing w:after="160"/>
      </w:pPr>
      <w:r>
        <w:rPr>
          <w:b/>
          <w:bCs/>
          <w:sz w:val="21"/>
          <w:szCs w:val="21"/>
        </w:rPr>
        <w:t xml:space="preserve">Button: "Close"</w:t>
      </w:r>
      <w:r>
        <w:rPr>
          <w:sz w:val="21"/>
          <w:szCs w:val="21"/>
        </w:rPr>
        <w:t xml:space="preserve">, closes the modal</w:t>
      </w:r>
    </w:p>
    <w:p>
      <w:pPr>
        <w:spacing w:after="160"/>
      </w:pPr>
      <w:r>
        <w:rPr>
          <w:b/>
          <w:bCs/>
          <w:sz w:val="21"/>
          <w:szCs w:val="21"/>
        </w:rPr>
        <w:t xml:space="preserve">Button: "Send Statement"</w:t>
      </w:r>
      <w:r>
        <w:rPr>
          <w:sz w:val="21"/>
          <w:szCs w:val="21"/>
        </w:rPr>
        <w:t xml:space="preserve">, sends this individual student's fee statement to their guardian (see "Send Statements" bulk action below for the delivery logic; this is the single-student version). Increments the "Statements Sent" counter.</w:t>
      </w:r>
    </w:p>
    <w:p>
      <w:pPr>
        <w:pStyle w:val="Heading3"/>
      </w:pPr>
      <w:r>
        <w:t xml:space="preserve">Button: "Send Statements" (bulk action, top of page)</w:t>
      </w:r>
    </w:p>
    <w:p>
      <w:pPr>
        <w:spacing w:after="160"/>
      </w:pPr>
      <w:r>
        <w:rPr>
          <w:sz w:val="21"/>
          <w:szCs w:val="21"/>
        </w:rPr>
        <w:t xml:space="preserve">Opens a dialog:</w:t>
      </w:r>
    </w:p>
    <w:p>
      <w:pPr>
        <w:pStyle w:val="ListParagraph"/>
        <w:numPr>
          <w:ilvl w:val="0"/>
          <w:numId w:val="2"/>
        </w:numPr>
        <w:spacing w:after="60"/>
      </w:pPr>
      <w:r>
        <w:rPr>
          <w:sz w:val="21"/>
          <w:szCs w:val="21"/>
        </w:rPr>
        <w:t xml:space="preserve">"Send to", dropdown: "All Parents with Balance Due" (default), "All Parents", "Overdue Only"</w:t>
      </w:r>
    </w:p>
    <w:p>
      <w:pPr>
        <w:pStyle w:val="ListParagraph"/>
        <w:numPr>
          <w:ilvl w:val="0"/>
          <w:numId w:val="2"/>
        </w:numPr>
        <w:spacing w:after="60"/>
      </w:pPr>
      <w:r>
        <w:rPr>
          <w:sz w:val="21"/>
          <w:szCs w:val="21"/>
        </w:rPr>
        <w:t xml:space="preserve">"Delivery Method", dropdown: "Email + SMS" (default), "Email only", "SMS only"</w:t>
      </w:r>
    </w:p>
    <w:p>
      <w:pPr>
        <w:pStyle w:val="ListParagraph"/>
        <w:numPr>
          <w:ilvl w:val="0"/>
          <w:numId w:val="2"/>
        </w:numPr>
        <w:spacing w:after="60"/>
      </w:pPr>
      <w:r>
        <w:rPr>
          <w:sz w:val="21"/>
          <w:szCs w:val="21"/>
        </w:rPr>
        <w:t xml:space="preserve">"Custom Message", optional text area, pre-filled with a default template: "Dear Parent, please find attached your fee statement for [Term]. Outstanding balance: MWK [amount]. Thank you."</w:t>
      </w:r>
    </w:p>
    <w:p>
      <w:pPr>
        <w:spacing w:after="160"/>
      </w:pPr>
      <w:r>
        <w:rPr>
          <w:sz w:val="21"/>
          <w:szCs w:val="21"/>
        </w:rPr>
        <w:t xml:space="preserve">On send: for each matching student, generate a Fee Statement (the same breakdown shown in the Student Billing Detail modal, formatted as a simple document) and "deliver" it via the selected method(s), in the absence of real email/SMS integration, this should be logged as a delivery record (Recipient, Method, Timestamp, Status = "Sent") and the "Statements Sent" counter incremented by the number of students matched. The button shows a confirmation: "Sent to [N] Parents."</w:t>
      </w:r>
    </w:p>
    <w:p>
      <w:pPr>
        <w:pStyle w:val="Heading3"/>
      </w:pPr>
      <w:r>
        <w:t xml:space="preserve">Button: "New Fee Schedule" (top of page)</w:t>
      </w:r>
    </w:p>
    <w:p>
      <w:pPr>
        <w:spacing w:after="160"/>
      </w:pPr>
      <w:r>
        <w:rPr>
          <w:sz w:val="21"/>
          <w:szCs w:val="21"/>
        </w:rPr>
        <w:t xml:space="preserve">Opens a form for creating/editing a Fee Schedule entry (see Fee Schedule data above): Grade (dropdown), Term (dropdown or text), Tuition Fee, Books &amp; Materials Fee, Exam Levy, Other Fee (all number inputs), with a live-calculated "Total" shown. On Save, this Fee Schedule becomes available for Invoicing (2.4) and Bulk Invoicing (2.8) for that Grade/Term combination. If a Fee Schedule already exists for that Grade/Term, editing it does not retroactively change already-issued invoices, only future invoices use the updated figures.</w:t>
      </w:r>
    </w:p>
    <w:p>
      <w:r>
        <w:br w:type="page"/>
      </w:r>
    </w:p>
    <w:p>
      <w:pPr>
        <w:pStyle w:val="Heading2"/>
      </w:pPr>
      <w:r>
        <w:t xml:space="preserve">2.3 Module: Payment Reconciliation</w:t>
      </w:r>
    </w:p>
    <w:p>
      <w:pPr>
        <w:pStyle w:val="Heading3"/>
      </w:pPr>
      <w:r>
        <w:t xml:space="preserve">Purpose</w:t>
      </w:r>
    </w:p>
    <w:p>
      <w:pPr>
        <w:spacing w:after="160"/>
      </w:pPr>
      <w:r>
        <w:rPr>
          <w:sz w:val="21"/>
          <w:szCs w:val="21"/>
        </w:rPr>
        <w:t xml:space="preserve">Matches payments arriving through various channels (Mobile Money, Airtel and TNM, Bank Transfers to NBM and Standard Bank, and Cash at the till) against outstanding student invoices, and posts the resulting journal entries (Debit Cash/Bank, Credit Accounts Receivable, per Phase 1, Module 1.3's automatic entries table, "Record a payment received").</w:t>
      </w:r>
    </w:p>
    <w:p>
      <w:pPr>
        <w:spacing w:after="160"/>
      </w:pPr>
      <w:r>
        <w:rPr>
          <w:sz w:val="21"/>
          <w:szCs w:val="21"/>
        </w:rPr>
        <w:t xml:space="preserve">This module is distinct from Bank Reconciliation (Phase 1, Module 1.7): this one is about matching </w:t>
      </w:r>
      <w:r>
        <w:rPr>
          <w:i/>
          <w:iCs/>
          <w:sz w:val="21"/>
          <w:szCs w:val="21"/>
        </w:rPr>
        <w:t xml:space="preserve">incoming student payments</w:t>
      </w:r>
      <w:r>
        <w:rPr>
          <w:sz w:val="21"/>
          <w:szCs w:val="21"/>
        </w:rPr>
        <w:t xml:space="preserve"> to </w:t>
      </w:r>
      <w:r>
        <w:rPr>
          <w:i/>
          <w:iCs/>
          <w:sz w:val="21"/>
          <w:szCs w:val="21"/>
        </w:rPr>
        <w:t xml:space="preserve">invoices</w:t>
      </w:r>
      <w:r>
        <w:rPr>
          <w:sz w:val="21"/>
          <w:szCs w:val="21"/>
        </w:rPr>
        <w:t xml:space="preserve">; Bank Reconciliation is about matching the </w:t>
      </w:r>
      <w:r>
        <w:rPr>
          <w:i/>
          <w:iCs/>
          <w:sz w:val="21"/>
          <w:szCs w:val="21"/>
        </w:rPr>
        <w:t xml:space="preserve">Ledger's bank balance</w:t>
      </w:r>
      <w:r>
        <w:rPr>
          <w:sz w:val="21"/>
          <w:szCs w:val="21"/>
        </w:rPr>
        <w:t xml:space="preserve"> to the </w:t>
      </w:r>
      <w:r>
        <w:rPr>
          <w:i/>
          <w:iCs/>
          <w:sz w:val="21"/>
          <w:szCs w:val="21"/>
        </w:rPr>
        <w:t xml:space="preserve">bank's statement</w:t>
      </w:r>
      <w:r>
        <w:rPr>
          <w:sz w:val="21"/>
          <w:szCs w:val="21"/>
        </w:rPr>
        <w:t xml:space="preserve">. Both modules can result in entries to the same bank accounts, but they solve different problems.</w:t>
      </w:r>
    </w:p>
    <w:p>
      <w:pPr>
        <w:pStyle w:val="Heading3"/>
      </w:pPr>
      <w:r>
        <w:t xml:space="preserve">Data fields for an Incoming Transaction (unmatched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Channel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Airtel Money, TNM Mpamba, Bank Transfer, NBM, Bank Transfer, Standard Bank, Cash</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transaction reference from the payment provider (e.g. "ATM2026041204" for Airtel, a bank reference for transfers, or a receipt number for cash)</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Unmatched, Matched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Matched Invoice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Invoice (Phase 2, Module 2.4), only if Status = Matched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Resulting 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Journal Entry, only if Status = Matched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spacing w:after="160"/>
      </w:pPr>
      <w:r>
        <w:rPr>
          <w:i/>
          <w:iCs/>
          <w:sz w:val="21"/>
          <w:szCs w:val="21"/>
        </w:rPr>
        <w:t xml:space="preserve">Implementation note: in a production system, these "Incoming Transactions" would arrive via integration with Mobile Money/Bank APIs. For this build, provide a way for the Bursar to manually enter incoming transactions (a simple "Log Incoming Payment" form: Channel, Amount, Reference, Date), which then appear in the Unmatched list below. This keeps the matching workflow fully functional and demonstrable without requiring live payment gateway integration, and the integration can be added later as a data source feeding into the same "Unmatched Transactions" list.</w:t>
      </w:r>
    </w:p>
    <w:p>
      <w:pPr>
        <w:pStyle w:val="Heading3"/>
      </w:pPr>
      <w:r>
        <w:t xml:space="preserve">Screen: Payment Reconciliation</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Reconciled</w:t>
      </w:r>
      <w:r>
        <w:rPr>
          <w:sz w:val="21"/>
          <w:szCs w:val="21"/>
        </w:rPr>
        <w:t xml:space="preserve">, total Kwacha value and count of transactions with Status = Matched, for the current term</w:t>
      </w:r>
    </w:p>
    <w:p>
      <w:pPr>
        <w:pStyle w:val="ListParagraph"/>
        <w:numPr>
          <w:ilvl w:val="0"/>
          <w:numId w:val="3"/>
        </w:numPr>
      </w:pPr>
      <w:r>
        <w:rPr>
          <w:b/>
          <w:bCs/>
          <w:sz w:val="21"/>
          <w:szCs w:val="21"/>
        </w:rPr>
        <w:t xml:space="preserve">Unmatched</w:t>
      </w:r>
      <w:r>
        <w:rPr>
          <w:sz w:val="21"/>
          <w:szCs w:val="21"/>
        </w:rPr>
        <w:t xml:space="preserve">, total Kwacha value and count of transactions with Status = Unmatched</w:t>
      </w:r>
    </w:p>
    <w:p>
      <w:pPr>
        <w:pStyle w:val="ListParagraph"/>
        <w:numPr>
          <w:ilvl w:val="0"/>
          <w:numId w:val="3"/>
        </w:numPr>
      </w:pPr>
      <w:r>
        <w:rPr>
          <w:b/>
          <w:bCs/>
          <w:sz w:val="21"/>
          <w:szCs w:val="21"/>
        </w:rPr>
        <w:t xml:space="preserve">Exceptions</w:t>
      </w:r>
      <w:r>
        <w:rPr>
          <w:sz w:val="21"/>
          <w:szCs w:val="21"/>
        </w:rPr>
        <w:t xml:space="preserve">, count of Matched transactions where the matched amount didn't exactly equal the invoice's outstanding balance (i.e., partial payments or overpayments, see Matching logic below)</w:t>
      </w:r>
    </w:p>
    <w:p>
      <w:pPr>
        <w:pStyle w:val="ListParagraph"/>
        <w:numPr>
          <w:ilvl w:val="0"/>
          <w:numId w:val="3"/>
        </w:numPr>
      </w:pPr>
      <w:r>
        <w:rPr>
          <w:b/>
          <w:bCs/>
          <w:sz w:val="21"/>
          <w:szCs w:val="21"/>
        </w:rPr>
        <w:t xml:space="preserve">Last Run</w:t>
      </w:r>
      <w:r>
        <w:rPr>
          <w:sz w:val="21"/>
          <w:szCs w:val="21"/>
        </w:rPr>
        <w:t xml:space="preserve">, timestamp of the most recent matching action (manual or, if automated, the last automated run)</w:t>
      </w:r>
    </w:p>
    <w:p>
      <w:pPr>
        <w:pStyle w:val="ListParagraph"/>
        <w:numPr>
          <w:ilvl w:val="0"/>
          <w:numId w:val="2"/>
        </w:numPr>
        <w:spacing w:after="60"/>
      </w:pPr>
      <w:r>
        <w:rPr>
          <w:b/>
          <w:bCs/>
          <w:sz w:val="21"/>
          <w:szCs w:val="21"/>
        </w:rPr>
        <w:t xml:space="preserve">Left panel "Channel Summary"</w:t>
      </w:r>
      <w:r>
        <w:rPr>
          <w:sz w:val="21"/>
          <w:szCs w:val="21"/>
        </w:rPr>
        <w:t xml:space="preserve">: a list of the 5 channels, each showing: channel name, transaction count, total amount, and a badge (green "Synced" if all transactions for that channel are Matched, amber "Review" if any are Unmatched). Each channel row maps to a specific Cash/Bank account:</w:t>
      </w:r>
    </w:p>
    <w:p>
      <w:pPr>
        <w:pStyle w:val="ListParagraph"/>
        <w:numPr>
          <w:ilvl w:val="1"/>
          <w:numId w:val="2"/>
        </w:numPr>
        <w:spacing w:after="60"/>
      </w:pPr>
      <w:r>
        <w:rPr>
          <w:sz w:val="21"/>
          <w:szCs w:val="21"/>
        </w:rPr>
        <w:t xml:space="preserve">Airtel Money → feeds 1001 Cash at Bank, NBM (Airtel settlements deposit to NBM)</w:t>
      </w:r>
    </w:p>
    <w:p>
      <w:pPr>
        <w:pStyle w:val="ListParagraph"/>
        <w:numPr>
          <w:ilvl w:val="1"/>
          <w:numId w:val="2"/>
        </w:numPr>
        <w:spacing w:after="60"/>
      </w:pPr>
      <w:r>
        <w:rPr>
          <w:sz w:val="21"/>
          <w:szCs w:val="21"/>
        </w:rPr>
        <w:t xml:space="preserve">TNM Mpamba → feeds 1001 Cash at Bank, NBM</w:t>
      </w:r>
    </w:p>
    <w:p>
      <w:pPr>
        <w:pStyle w:val="ListParagraph"/>
        <w:numPr>
          <w:ilvl w:val="1"/>
          <w:numId w:val="2"/>
        </w:numPr>
        <w:spacing w:after="60"/>
      </w:pPr>
      <w:r>
        <w:rPr>
          <w:sz w:val="21"/>
          <w:szCs w:val="21"/>
        </w:rPr>
        <w:t xml:space="preserve">Bank Transfer, NBM → 1001</w:t>
      </w:r>
    </w:p>
    <w:p>
      <w:pPr>
        <w:pStyle w:val="ListParagraph"/>
        <w:numPr>
          <w:ilvl w:val="1"/>
          <w:numId w:val="2"/>
        </w:numPr>
        <w:spacing w:after="60"/>
      </w:pPr>
      <w:r>
        <w:rPr>
          <w:sz w:val="21"/>
          <w:szCs w:val="21"/>
        </w:rPr>
        <w:t xml:space="preserve">Bank Transfer, Standard Bank → 1002</w:t>
      </w:r>
    </w:p>
    <w:p>
      <w:pPr>
        <w:pStyle w:val="ListParagraph"/>
        <w:numPr>
          <w:ilvl w:val="1"/>
          <w:numId w:val="2"/>
        </w:numPr>
        <w:spacing w:after="60"/>
      </w:pPr>
      <w:r>
        <w:rPr>
          <w:sz w:val="21"/>
          <w:szCs w:val="21"/>
        </w:rPr>
        <w:t xml:space="preserve">Cash → 1004 Cash on Hand, Till</w:t>
      </w:r>
    </w:p>
    <w:p>
      <w:pPr>
        <w:spacing w:after="160"/>
      </w:pPr>
      <w:r>
        <w:rPr>
          <w:sz w:val="21"/>
          <w:szCs w:val="21"/>
        </w:rPr>
        <w:t xml:space="preserve">Each channel row, when clicked, navigates to the General Ledger for its corresponding account.</w:t>
      </w:r>
    </w:p>
    <w:p>
      <w:pPr>
        <w:spacing w:after="160"/>
      </w:pPr>
      <w:r>
        <w:rPr>
          <w:sz w:val="21"/>
          <w:szCs w:val="21"/>
        </w:rPr>
        <w:t xml:space="preserve">A badge/link at the top of this panel: "View in Chart of Accounts" navigates to Phase 1, Module 1.2.</w:t>
      </w:r>
    </w:p>
    <w:p>
      <w:pPr>
        <w:pStyle w:val="ListParagraph"/>
        <w:numPr>
          <w:ilvl w:val="0"/>
          <w:numId w:val="2"/>
        </w:numPr>
        <w:spacing w:after="60"/>
      </w:pPr>
      <w:r>
        <w:rPr>
          <w:b/>
          <w:bCs/>
          <w:sz w:val="21"/>
          <w:szCs w:val="21"/>
        </w:rPr>
        <w:t xml:space="preserve">Right panel "Unmatched Transactions"</w:t>
      </w:r>
      <w:r>
        <w:rPr>
          <w:sz w:val="21"/>
          <w:szCs w:val="21"/>
        </w:rPr>
        <w:t xml:space="preserve">: a list of all Status = Unmatched transactions, each showing Amount, Channel, Reference, and a "Match" button. A badge shows the count.</w:t>
      </w:r>
    </w:p>
    <w:p>
      <w:pPr>
        <w:pStyle w:val="ListParagraph"/>
        <w:numPr>
          <w:ilvl w:val="1"/>
          <w:numId w:val="2"/>
        </w:numPr>
        <w:spacing w:after="60"/>
      </w:pPr>
      <w:r>
        <w:rPr>
          <w:sz w:val="21"/>
          <w:szCs w:val="21"/>
        </w:rPr>
        <w:t xml:space="preserve">A footnote: "Matching a transaction posts a new entry to the Journal clearing Accounts Receivable." with "Journal" linking to Phase 1, Module 1.3.</w:t>
      </w:r>
    </w:p>
    <w:p>
      <w:pPr>
        <w:pStyle w:val="Heading3"/>
      </w:pPr>
      <w:r>
        <w:t xml:space="preserve">Button: "Run Reconciliation" (top of page)</w:t>
      </w:r>
    </w:p>
    <w:p>
      <w:pPr>
        <w:spacing w:after="160"/>
      </w:pPr>
      <w:r>
        <w:rPr>
          <w:sz w:val="21"/>
          <w:szCs w:val="21"/>
        </w:rPr>
        <w:t xml:space="preserve">Opens a dialog listing each channel with a status badge ("Ready" if there's data to process, e.g. green; "Partial data" in amber if some data is missing/incomplete for that channel). Button "Start Reconciliation" attempts automatic matching:</w:t>
      </w:r>
    </w:p>
    <w:p>
      <w:pPr>
        <w:spacing w:after="160"/>
      </w:pPr>
      <w:r>
        <w:rPr>
          <w:b/>
          <w:bCs/>
          <w:sz w:val="21"/>
          <w:szCs w:val="21"/>
        </w:rPr>
        <w:t xml:space="preserve">Automatic matching logic:</w:t>
      </w:r>
      <w:r>
        <w:rPr>
          <w:sz w:val="21"/>
          <w:szCs w:val="21"/>
        </w:rPr>
        <w:t xml:space="preserve"> For each Unmatched transaction, search for an Invoice (Phase 2, Module 2.4) where:</w:t>
      </w:r>
    </w:p>
    <w:p>
      <w:pPr>
        <w:pStyle w:val="ListParagraph"/>
        <w:numPr>
          <w:ilvl w:val="0"/>
          <w:numId w:val="2"/>
        </w:numPr>
        <w:spacing w:after="60"/>
      </w:pPr>
      <w:r>
        <w:rPr>
          <w:sz w:val="21"/>
          <w:szCs w:val="21"/>
        </w:rPr>
        <w:t xml:space="preserve">The Invoice's outstanding balance (Total − amount already paid) equals the transaction's Amount, AND</w:t>
      </w:r>
    </w:p>
    <w:p>
      <w:pPr>
        <w:pStyle w:val="ListParagraph"/>
        <w:numPr>
          <w:ilvl w:val="0"/>
          <w:numId w:val="2"/>
        </w:numPr>
        <w:spacing w:after="60"/>
      </w:pPr>
      <w:r>
        <w:rPr>
          <w:sz w:val="21"/>
          <w:szCs w:val="21"/>
        </w:rPr>
        <w:t xml:space="preserve">(if available) the transaction's Reference contains or matches the Invoice's reference or the student's admission number</w:t>
      </w:r>
    </w:p>
    <w:p>
      <w:pPr>
        <w:spacing w:after="160"/>
      </w:pPr>
      <w:r>
        <w:rPr>
          <w:sz w:val="21"/>
          <w:szCs w:val="21"/>
        </w:rPr>
        <w:t xml:space="preserve">If exactly one Invoice matches, automatically set Status = Matched, Matched Invoice = that invoice, and post the resulting journal entry (per Phase 1's "Record a payment received" rule: Debit the Cash/Bank account for the channel, Credit 1100 Accounts Receivable with Related Student = the invoice's student, for the transaction Amount).</w:t>
      </w:r>
    </w:p>
    <w:p>
      <w:pPr>
        <w:spacing w:after="160"/>
      </w:pPr>
      <w:r>
        <w:rPr>
          <w:sz w:val="21"/>
          <w:szCs w:val="21"/>
        </w:rPr>
        <w:t xml:space="preserve">If zero or multiple Invoices match, leave the transaction Unmatched for manual matching.</w:t>
      </w:r>
    </w:p>
    <w:p>
      <w:pPr>
        <w:spacing w:after="160"/>
      </w:pPr>
      <w:r>
        <w:rPr>
          <w:sz w:val="21"/>
          <w:szCs w:val="21"/>
        </w:rPr>
        <w:t xml:space="preserve">After running, show a summary: "Matched [N] of [M] transactions automatically. [M-N] require manual matching."</w:t>
      </w:r>
    </w:p>
    <w:p>
      <w:pPr>
        <w:pStyle w:val="Heading3"/>
      </w:pPr>
      <w:r>
        <w:t xml:space="preserve">Button: "Match" (on each Unmatched Transaction)</w:t>
      </w:r>
    </w:p>
    <w:p>
      <w:pPr>
        <w:spacing w:after="160"/>
      </w:pPr>
      <w:r>
        <w:rPr>
          <w:sz w:val="21"/>
          <w:szCs w:val="21"/>
        </w:rPr>
        <w:t xml:space="preserve">Opens the "Match Transaction" dialog:</w:t>
      </w:r>
    </w:p>
    <w:p>
      <w:pPr>
        <w:pStyle w:val="ListParagraph"/>
        <w:numPr>
          <w:ilvl w:val="0"/>
          <w:numId w:val="2"/>
        </w:numPr>
        <w:spacing w:after="60"/>
      </w:pPr>
      <w:r>
        <w:rPr>
          <w:sz w:val="21"/>
          <w:szCs w:val="21"/>
        </w:rPr>
        <w:t xml:space="preserve">Shows the incoming payment details (read-only): Amount, Channel, Reference, Date</w:t>
      </w:r>
    </w:p>
    <w:p>
      <w:pPr>
        <w:pStyle w:val="ListParagraph"/>
        <w:numPr>
          <w:ilvl w:val="0"/>
          <w:numId w:val="2"/>
        </w:numPr>
        <w:spacing w:after="60"/>
      </w:pPr>
      <w:r>
        <w:rPr>
          <w:sz w:val="21"/>
          <w:szCs w:val="21"/>
        </w:rPr>
        <w:t xml:space="preserve">"Match to Invoice", a searchable dropdown listing outstanding invoices, showing "Invoice Reference, Student Name, Outstanding Balance", e.g. "INV-2026-1244, Ama Owusu, MWK 5,440,000"</w:t>
      </w:r>
    </w:p>
    <w:p>
      <w:pPr>
        <w:pStyle w:val="ListParagraph"/>
        <w:numPr>
          <w:ilvl w:val="0"/>
          <w:numId w:val="2"/>
        </w:numPr>
        <w:spacing w:after="60"/>
      </w:pPr>
      <w:r>
        <w:rPr>
          <w:sz w:val="21"/>
          <w:szCs w:val="21"/>
        </w:rPr>
        <w:t xml:space="preserve">"Note", optional text input</w:t>
      </w:r>
    </w:p>
    <w:p>
      <w:pPr>
        <w:spacing w:after="160"/>
      </w:pPr>
      <w:r>
        <w:rPr>
          <w:b/>
          <w:bCs/>
          <w:sz w:val="21"/>
          <w:szCs w:val="21"/>
        </w:rPr>
        <w:t xml:space="preserve">On "Confirm Match":</w:t>
      </w:r>
    </w:p>
    <w:p>
      <w:pPr>
        <w:pStyle w:val="ListParagraph"/>
        <w:numPr>
          <w:ilvl w:val="0"/>
          <w:numId w:val="3"/>
        </w:numPr>
      </w:pPr>
      <w:r>
        <w:rPr>
          <w:sz w:val="21"/>
          <w:szCs w:val="21"/>
        </w:rPr>
        <w:t xml:space="preserve">Set the transaction's Status = Matched, Matched Invoice = selected invoice.</w:t>
      </w:r>
    </w:p>
    <w:p>
      <w:pPr>
        <w:pStyle w:val="ListParagraph"/>
        <w:numPr>
          <w:ilvl w:val="0"/>
          <w:numId w:val="3"/>
        </w:numPr>
      </w:pPr>
      <w:r>
        <w:rPr>
          <w:sz w:val="21"/>
          <w:szCs w:val="21"/>
        </w:rPr>
        <w:t xml:space="preserve">Post the journal entry (Debit Cash/Bank for the channel, Credit 1100 with Related Student = invoice's student) for the transaction Amount.</w:t>
      </w:r>
    </w:p>
    <w:p>
      <w:pPr>
        <w:pStyle w:val="ListParagraph"/>
        <w:numPr>
          <w:ilvl w:val="0"/>
          <w:numId w:val="3"/>
        </w:numPr>
      </w:pPr>
      <w:r>
        <w:rPr>
          <w:b/>
          <w:bCs/>
          <w:sz w:val="21"/>
          <w:szCs w:val="21"/>
        </w:rPr>
        <w:t xml:space="preserve">Handle partial/over payment</w:t>
      </w:r>
      <w:r>
        <w:rPr>
          <w:sz w:val="21"/>
          <w:szCs w:val="21"/>
        </w:rPr>
        <w:t xml:space="preserve">: if the transaction Amount is less than the Invoice's outstanding balance, the invoice remains "Partial" (Phase 2, Module 2.4 status). If the transaction Amount is more than the invoice's outstanding balance, the excess should be recorded as a credit on the student's account (still Credit 1100 for the full transaction Amount with Related Student set, this naturally results in the student's overall Balance Owed reflecting the overpayment as a negative balance, i.e., the school owes the family a credit, which will automatically reduce their balance on the next invoice). Either case is an "Exception" for the summary card above if Amount ≠ Outstanding Balance exactly.</w:t>
      </w:r>
    </w:p>
    <w:p>
      <w:pPr>
        <w:pStyle w:val="ListParagraph"/>
        <w:numPr>
          <w:ilvl w:val="0"/>
          <w:numId w:val="3"/>
        </w:numPr>
      </w:pPr>
      <w:r>
        <w:rPr>
          <w:sz w:val="21"/>
          <w:szCs w:val="21"/>
        </w:rPr>
        <w:t xml:space="preserve">The transaction moves from the Unmatched list to "Reconciled" totals.</w:t>
      </w:r>
    </w:p>
    <w:p>
      <w:pPr>
        <w:pStyle w:val="Heading3"/>
      </w:pPr>
      <w:r>
        <w:t xml:space="preserve">Button: "Export" (top of page)</w:t>
      </w:r>
    </w:p>
    <w:p>
      <w:pPr>
        <w:spacing w:after="160"/>
      </w:pPr>
      <w:r>
        <w:rPr>
          <w:sz w:val="21"/>
          <w:szCs w:val="21"/>
        </w:rPr>
        <w:t xml:space="preserve">Opens a dialog: Date Range (Today, This Week, This Term, Custom), Format (Excel, PDF, CSV). Generates a reconciliation report listing all transactions (Matched and Unmatched) for the selected range, grouped by channel.</w:t>
      </w:r>
    </w:p>
    <w:p>
      <w:r>
        <w:br w:type="page"/>
      </w:r>
    </w:p>
    <w:p>
      <w:pPr>
        <w:pStyle w:val="Heading2"/>
      </w:pPr>
      <w:r>
        <w:t xml:space="preserve">2.4 Module: Invoicing &amp; Quotations</w:t>
      </w:r>
    </w:p>
    <w:p>
      <w:pPr>
        <w:pStyle w:val="Heading3"/>
      </w:pPr>
      <w:r>
        <w:t xml:space="preserve">Purpose</w:t>
      </w:r>
    </w:p>
    <w:p>
      <w:pPr>
        <w:spacing w:after="160"/>
      </w:pPr>
      <w:r>
        <w:rPr>
          <w:sz w:val="21"/>
          <w:szCs w:val="21"/>
        </w:rPr>
        <w:t xml:space="preserve">Generates fee invoices for enrolled students (which post Accounts Receivable / Income journal entries) and quotations for prospective students (which do not post any journal entries, since no obligation exists yet, a quotation is informational only, and becomes an invoice only if/when the student enrolls).</w:t>
      </w:r>
    </w:p>
    <w:p>
      <w:pPr>
        <w:pStyle w:val="Heading3"/>
      </w:pPr>
      <w:r>
        <w:t xml:space="preserve">Data fields for an Invoice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Invoice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"INV-YYYY-NNNN", sequential per year</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Type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Term Fee Invoice, Ad-hoc Fee, Credit Note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"Credit Note" is a negative invoice, used to reduce a student's balance (e.g., correcting an overcharge), it posts the reverse journal entry (Debit Income, Credit Accounts Receivable)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 (Phase 3)</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Issue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Due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Line Items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List of (Description, Income Account, 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"Tuition Fee, Term 2" → 4001, MWK 4,760,000</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Sum of Line Item amounts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Unpaid, Partial, Paid, Overdue, Voided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"Overdue" is derived: Status = Unpaid or Partial AND Due Date has passed. Calculated dynamically, not stored.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Amount Paid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Sum of all 1100 journal entry line credits (payments) with Related Student = this invoice's student, applied against this invoice specifically (see "applying payments to invoices" note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Balance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 Amount Paid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entry created when this invoice was issued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Delivery Method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Email + SMS, Email only, Print only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How the invoice was/will be sent to the parent</w:t>
            </w:r>
          </w:p>
        </w:tc>
      </w:tr>
    </w:tbl>
    <w:p>
      <w:pPr>
        <w:spacing w:after="120"/>
      </w:pPr>
    </w:p>
    <w:p>
      <w:pPr>
        <w:spacing w:after="160"/>
      </w:pPr>
      <w:r>
        <w:rPr>
          <w:i/>
          <w:iCs/>
          <w:sz w:val="21"/>
          <w:szCs w:val="21"/>
        </w:rPr>
        <w:t xml:space="preserve">Note on "applying payments to invoices": because a student may have multiple invoices and payments aren't always 1:1 with invoices (e.g., a bulk payment covering two invoices, or a payment that's less than one invoice), the simplest correct approach for a school context is: track a student's overall Balance Owed (sum of all their 1100 activity, as described in Module 2.2) rather than trying to allocate specific payments to specific invoices. An invoice's "Amount Paid" and "Balance" can then be calculated using a "oldest first" allocation rule: apply the student's total payments-to-date against their invoices in order of Issue Date (oldest first), until the payment total is exhausted. This gives each invoice a sensible Paid/Balance figure for display without needing to track payment-to-invoice links explicitly. This is the recommended approach.</w:t>
      </w:r>
    </w:p>
    <w:p>
      <w:pPr>
        <w:pStyle w:val="Heading3"/>
      </w:pPr>
      <w:r>
        <w:t xml:space="preserve">Data fields for a Quotation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Quotation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"QUO-YYYY-NNNN"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Prospective Student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 Student record exists yet)</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 Applying For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Guardian Email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Issue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Valid Until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Line Items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Pulled from the Fee Schedule (Module 2.2) for the Grade Applying For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Sent, Expired (Valid Until has passed), Converted (became an enrollment + invoice)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Screen: Invoicing &amp; Quotations</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Total Invoices</w:t>
      </w:r>
      <w:r>
        <w:rPr>
          <w:sz w:val="21"/>
          <w:szCs w:val="21"/>
        </w:rPr>
        <w:t xml:space="preserve">, count of all Invoices (any status, excluding Voided) for the current term</w:t>
      </w:r>
    </w:p>
    <w:p>
      <w:pPr>
        <w:pStyle w:val="ListParagraph"/>
        <w:numPr>
          <w:ilvl w:val="0"/>
          <w:numId w:val="3"/>
        </w:numPr>
      </w:pPr>
      <w:r>
        <w:rPr>
          <w:b/>
          <w:bCs/>
          <w:sz w:val="21"/>
          <w:szCs w:val="21"/>
        </w:rPr>
        <w:t xml:space="preserve">Paid</w:t>
      </w:r>
      <w:r>
        <w:rPr>
          <w:sz w:val="21"/>
          <w:szCs w:val="21"/>
        </w:rPr>
        <w:t xml:space="preserve">, count and total Kwacha of Invoices with Status = Paid; clickable, navigates to General Ledger filtered to 4001 Tuition Income; footnote "→ Tuition Income"</w:t>
      </w:r>
    </w:p>
    <w:p>
      <w:pPr>
        <w:pStyle w:val="ListParagraph"/>
        <w:numPr>
          <w:ilvl w:val="0"/>
          <w:numId w:val="3"/>
        </w:numPr>
      </w:pPr>
      <w:r>
        <w:rPr>
          <w:b/>
          <w:bCs/>
          <w:sz w:val="21"/>
          <w:szCs w:val="21"/>
        </w:rPr>
        <w:t xml:space="preserve">Outstanding</w:t>
      </w:r>
      <w:r>
        <w:rPr>
          <w:sz w:val="21"/>
          <w:szCs w:val="21"/>
        </w:rPr>
        <w:t xml:space="preserve">, count and total Kwacha of Invoices with Status = Unpaid or Partial; clickable, navigates to General Ledger filtered to 1100 Accounts Receivable; footnote "→ Accounts Receivable"</w:t>
      </w:r>
    </w:p>
    <w:p>
      <w:pPr>
        <w:pStyle w:val="ListParagraph"/>
        <w:numPr>
          <w:ilvl w:val="0"/>
          <w:numId w:val="3"/>
        </w:numPr>
      </w:pPr>
      <w:r>
        <w:rPr>
          <w:b/>
          <w:bCs/>
          <w:sz w:val="21"/>
          <w:szCs w:val="21"/>
        </w:rPr>
        <w:t xml:space="preserve">Overdue</w:t>
      </w:r>
      <w:r>
        <w:rPr>
          <w:sz w:val="21"/>
          <w:szCs w:val="21"/>
        </w:rPr>
        <w:t xml:space="preserve">, count and total Kwacha of Invoices with Status = Overdue</w:t>
      </w:r>
    </w:p>
    <w:p>
      <w:pPr>
        <w:pStyle w:val="ListParagraph"/>
        <w:numPr>
          <w:ilvl w:val="0"/>
          <w:numId w:val="2"/>
        </w:numPr>
        <w:spacing w:after="60"/>
      </w:pPr>
      <w:r>
        <w:rPr>
          <w:sz w:val="21"/>
          <w:szCs w:val="21"/>
        </w:rPr>
        <w:t xml:space="preserve">Filter toolbar: search (by invoice/quotation reference, student name, or amount), Status filter (All, Paid, Outstanding, Overdue), Type filter (All Types, Term Fee, Ad-hoc, Credit Note, Quotation)</w:t>
      </w:r>
    </w:p>
    <w:p>
      <w:pPr>
        <w:pStyle w:val="ListParagraph"/>
        <w:numPr>
          <w:ilvl w:val="0"/>
          <w:numId w:val="2"/>
        </w:numPr>
        <w:spacing w:after="60"/>
      </w:pPr>
      <w:r>
        <w:rPr>
          <w:sz w:val="21"/>
          <w:szCs w:val="21"/>
        </w:rPr>
        <w:t xml:space="preserve">A combined table of Invoices and Quotations, columns: Reference (Invoice or Quotation #), Student/Prospective Name, Grade, Amount, Paid, Balance, Due Date (or Valid Until for quotations), Status (badge), Action ("View")</w:t>
      </w:r>
    </w:p>
    <w:p>
      <w:pPr>
        <w:pStyle w:val="Heading3"/>
      </w:pPr>
      <w:r>
        <w:t xml:space="preserve">Button: "New Invoice" (top of page)</w:t>
      </w:r>
    </w:p>
    <w:p>
      <w:pPr>
        <w:spacing w:after="160"/>
      </w:pPr>
      <w:r>
        <w:rPr>
          <w:sz w:val="21"/>
          <w:szCs w:val="21"/>
        </w:rPr>
        <w:t xml:space="preserve">Opens a form:</w:t>
      </w:r>
    </w:p>
    <w:p>
      <w:pPr>
        <w:pStyle w:val="ListParagraph"/>
        <w:numPr>
          <w:ilvl w:val="0"/>
          <w:numId w:val="2"/>
        </w:numPr>
        <w:spacing w:after="60"/>
      </w:pPr>
      <w:r>
        <w:rPr>
          <w:sz w:val="21"/>
          <w:szCs w:val="21"/>
        </w:rPr>
        <w:t xml:space="preserve">Invoice Type (dropdown: Term Fee Invoice, Ad-hoc Fee, Credit Note)</w:t>
      </w:r>
    </w:p>
    <w:p>
      <w:pPr>
        <w:pStyle w:val="ListParagraph"/>
        <w:numPr>
          <w:ilvl w:val="0"/>
          <w:numId w:val="2"/>
        </w:numPr>
        <w:spacing w:after="60"/>
      </w:pPr>
      <w:r>
        <w:rPr>
          <w:sz w:val="21"/>
          <w:szCs w:val="21"/>
        </w:rPr>
        <w:t xml:space="preserve">Student (searchable dropdown of enrolled students, by name or admission number)</w:t>
      </w:r>
    </w:p>
    <w:p>
      <w:pPr>
        <w:pStyle w:val="ListParagraph"/>
        <w:numPr>
          <w:ilvl w:val="0"/>
          <w:numId w:val="2"/>
        </w:numPr>
        <w:spacing w:after="60"/>
      </w:pPr>
      <w:r>
        <w:rPr>
          <w:sz w:val="21"/>
          <w:szCs w:val="21"/>
        </w:rPr>
        <w:t xml:space="preserve">Due Date (date picker)</w:t>
      </w:r>
    </w:p>
    <w:p>
      <w:pPr>
        <w:pStyle w:val="ListParagraph"/>
        <w:numPr>
          <w:ilvl w:val="0"/>
          <w:numId w:val="2"/>
        </w:numPr>
        <w:spacing w:after="60"/>
      </w:pPr>
      <w:r>
        <w:rPr>
          <w:sz w:val="21"/>
          <w:szCs w:val="21"/>
        </w:rPr>
        <w:t xml:space="preserve">Line Items, if Type = "Term Fee Invoice", auto-populate from the student's Grade's Fee Schedule (Module 2.2) for the current term, shown as editable rows (Description, Account, Amount) so the Bursar can adjust if needed (e.g., a discount); if Type = "Ad-hoc Fee" or "Credit Note", start with one empty line item row and a "+ Add Line" button</w:t>
      </w:r>
    </w:p>
    <w:p>
      <w:pPr>
        <w:pStyle w:val="ListParagraph"/>
        <w:numPr>
          <w:ilvl w:val="0"/>
          <w:numId w:val="2"/>
        </w:numPr>
        <w:spacing w:after="60"/>
      </w:pPr>
      <w:r>
        <w:rPr>
          <w:sz w:val="21"/>
          <w:szCs w:val="21"/>
        </w:rPr>
        <w:t xml:space="preserve">Delivery (dropdown: Email + SMS, Email only, Print only)</w:t>
      </w:r>
    </w:p>
    <w:p>
      <w:pPr>
        <w:pStyle w:val="ListParagraph"/>
        <w:numPr>
          <w:ilvl w:val="0"/>
          <w:numId w:val="2"/>
        </w:numPr>
        <w:spacing w:after="60"/>
      </w:pPr>
      <w:r>
        <w:rPr>
          <w:sz w:val="21"/>
          <w:szCs w:val="21"/>
        </w:rPr>
        <w:t xml:space="preserve">A live "Total" shown, summing all line items (for "Credit Note", the total should be entered as positive but the resulting journal entry reverses the normal direction, see below)</w:t>
      </w:r>
    </w:p>
    <w:p>
      <w:pPr>
        <w:spacing w:after="160"/>
      </w:pPr>
      <w:r>
        <w:rPr>
          <w:b/>
          <w:bCs/>
          <w:sz w:val="21"/>
          <w:szCs w:val="21"/>
        </w:rPr>
        <w:t xml:space="preserve">On "Generate Invoice":</w:t>
      </w:r>
    </w:p>
    <w:p>
      <w:pPr>
        <w:pStyle w:val="ListParagraph"/>
        <w:numPr>
          <w:ilvl w:val="0"/>
          <w:numId w:val="3"/>
        </w:numPr>
      </w:pPr>
      <w:r>
        <w:rPr>
          <w:sz w:val="21"/>
          <w:szCs w:val="21"/>
        </w:rPr>
        <w:t xml:space="preserve">Create the Invoice record with Status = Unpaid, Issue Date = today.</w:t>
      </w:r>
    </w:p>
    <w:p>
      <w:pPr>
        <w:pStyle w:val="ListParagraph"/>
        <w:numPr>
          <w:ilvl w:val="0"/>
          <w:numId w:val="3"/>
        </w:numPr>
      </w:pPr>
      <w:r>
        <w:rPr>
          <w:sz w:val="21"/>
          <w:szCs w:val="21"/>
        </w:rPr>
        <w:t xml:space="preserve">Post the journal entry:</w:t>
      </w:r>
    </w:p>
    <w:p>
      <w:pPr>
        <w:pStyle w:val="ListParagraph"/>
        <w:numPr>
          <w:ilvl w:val="1"/>
          <w:numId w:val="2"/>
        </w:numPr>
        <w:spacing w:after="60"/>
      </w:pPr>
      <w:r>
        <w:rPr>
          <w:sz w:val="21"/>
          <w:szCs w:val="21"/>
        </w:rPr>
        <w:t xml:space="preserve">For "Term Fee Invoice" or "Ad-hoc Fee": Debit 1100 Accounts Receivable (Related Student = this student) for the Total, Credit the relevant Income account(s) per the line items (4001 for tuition/books/exam, 4004 for "Other"), Source = "Invoicing", Source Reference = the new Invoice Reference.</w:t>
      </w:r>
    </w:p>
    <w:p>
      <w:pPr>
        <w:pStyle w:val="ListParagraph"/>
        <w:numPr>
          <w:ilvl w:val="1"/>
          <w:numId w:val="2"/>
        </w:numPr>
        <w:spacing w:after="60"/>
      </w:pPr>
      <w:r>
        <w:rPr>
          <w:sz w:val="21"/>
          <w:szCs w:val="21"/>
        </w:rPr>
        <w:t xml:space="preserve">For "Credit Note": the reverse, Credit 1100 (Related Student = this student) for the Total, Debit the relevant Income account(s), Source = "Invoicing", Source Reference = the new Invoice Reference. (This reduces the student's Balance Owed.)</w:t>
      </w:r>
    </w:p>
    <w:p>
      <w:pPr>
        <w:pStyle w:val="ListParagraph"/>
        <w:numPr>
          <w:ilvl w:val="0"/>
          <w:numId w:val="3"/>
        </w:numPr>
      </w:pPr>
      <w:r>
        <w:rPr>
          <w:sz w:val="21"/>
          <w:szCs w:val="21"/>
        </w:rPr>
        <w:t xml:space="preserve">"Deliver" the invoice per the Delivery Method (log a delivery record as described in Module 2.2's "Send Statements", since the underlying delivery mechanism is the same).</w:t>
      </w:r>
    </w:p>
    <w:p>
      <w:pPr>
        <w:pStyle w:val="Heading3"/>
      </w:pPr>
      <w:r>
        <w:t xml:space="preserve">Button: "New Quotation" (top of page)</w:t>
      </w:r>
    </w:p>
    <w:p>
      <w:pPr>
        <w:spacing w:after="160"/>
      </w:pPr>
      <w:r>
        <w:rPr>
          <w:sz w:val="21"/>
          <w:szCs w:val="21"/>
        </w:rPr>
        <w:t xml:space="preserve">Opens a form:</w:t>
      </w:r>
    </w:p>
    <w:p>
      <w:pPr>
        <w:pStyle w:val="ListParagraph"/>
        <w:numPr>
          <w:ilvl w:val="0"/>
          <w:numId w:val="2"/>
        </w:numPr>
        <w:spacing w:after="60"/>
      </w:pPr>
      <w:r>
        <w:rPr>
          <w:sz w:val="21"/>
          <w:szCs w:val="21"/>
        </w:rPr>
        <w:t xml:space="preserve">Prospective Student Name (text)</w:t>
      </w:r>
    </w:p>
    <w:p>
      <w:pPr>
        <w:pStyle w:val="ListParagraph"/>
        <w:numPr>
          <w:ilvl w:val="0"/>
          <w:numId w:val="2"/>
        </w:numPr>
        <w:spacing w:after="60"/>
      </w:pPr>
      <w:r>
        <w:rPr>
          <w:sz w:val="21"/>
          <w:szCs w:val="21"/>
        </w:rPr>
        <w:t xml:space="preserve">Grade Applying For (dropdown)</w:t>
      </w:r>
    </w:p>
    <w:p>
      <w:pPr>
        <w:pStyle w:val="ListParagraph"/>
        <w:numPr>
          <w:ilvl w:val="0"/>
          <w:numId w:val="2"/>
        </w:numPr>
        <w:spacing w:after="60"/>
      </w:pPr>
      <w:r>
        <w:rPr>
          <w:sz w:val="21"/>
          <w:szCs w:val="21"/>
        </w:rPr>
        <w:t xml:space="preserve">Guardian Email (text)</w:t>
      </w:r>
    </w:p>
    <w:p>
      <w:pPr>
        <w:pStyle w:val="ListParagraph"/>
        <w:numPr>
          <w:ilvl w:val="0"/>
          <w:numId w:val="2"/>
        </w:numPr>
        <w:spacing w:after="60"/>
      </w:pPr>
      <w:r>
        <w:rPr>
          <w:sz w:val="21"/>
          <w:szCs w:val="21"/>
        </w:rPr>
        <w:t xml:space="preserve">Valid Until (date picker, default 30 days from today)</w:t>
      </w:r>
    </w:p>
    <w:p>
      <w:pPr>
        <w:spacing w:after="160"/>
      </w:pPr>
      <w:r>
        <w:rPr>
          <w:b/>
          <w:bCs/>
          <w:sz w:val="21"/>
          <w:szCs w:val="21"/>
        </w:rPr>
        <w:t xml:space="preserve">On "Send Quotation":</w:t>
      </w:r>
    </w:p>
    <w:p>
      <w:pPr>
        <w:pStyle w:val="ListParagraph"/>
        <w:numPr>
          <w:ilvl w:val="0"/>
          <w:numId w:val="3"/>
        </w:numPr>
      </w:pPr>
      <w:r>
        <w:rPr>
          <w:sz w:val="21"/>
          <w:szCs w:val="21"/>
        </w:rPr>
        <w:t xml:space="preserve">Auto-populate Line Items from the Fee Schedule for the selected Grade and the current term.</w:t>
      </w:r>
    </w:p>
    <w:p>
      <w:pPr>
        <w:pStyle w:val="ListParagraph"/>
        <w:numPr>
          <w:ilvl w:val="0"/>
          <w:numId w:val="3"/>
        </w:numPr>
      </w:pPr>
      <w:r>
        <w:rPr>
          <w:sz w:val="21"/>
          <w:szCs w:val="21"/>
        </w:rPr>
        <w:t xml:space="preserve">Create the Quotation record with Status = Sent.</w:t>
      </w:r>
    </w:p>
    <w:p>
      <w:pPr>
        <w:pStyle w:val="ListParagraph"/>
        <w:numPr>
          <w:ilvl w:val="0"/>
          <w:numId w:val="3"/>
        </w:numPr>
      </w:pPr>
      <w:r>
        <w:rPr>
          <w:sz w:val="21"/>
          <w:szCs w:val="21"/>
        </w:rPr>
        <w:t xml:space="preserve">"Deliver" via email (log a delivery record).</w:t>
      </w:r>
    </w:p>
    <w:p>
      <w:pPr>
        <w:spacing w:after="160"/>
      </w:pPr>
      <w:r>
        <w:rPr>
          <w:sz w:val="21"/>
          <w:szCs w:val="21"/>
        </w:rPr>
        <w:t xml:space="preserve">No journal entry is posted (no financial obligation exists yet).</w:t>
      </w:r>
    </w:p>
    <w:p>
      <w:pPr>
        <w:pStyle w:val="Heading3"/>
      </w:pPr>
      <w:r>
        <w:t xml:space="preserve">Invoice/Quotation Detail (modal, opened by "View")</w:t>
      </w:r>
    </w:p>
    <w:p>
      <w:pPr>
        <w:spacing w:after="160"/>
      </w:pPr>
      <w:r>
        <w:rPr>
          <w:b/>
          <w:bCs/>
          <w:sz w:val="21"/>
          <w:szCs w:val="21"/>
        </w:rPr>
        <w:t xml:space="preserve">For an Invoice:</w:t>
      </w:r>
    </w:p>
    <w:p>
      <w:pPr>
        <w:pStyle w:val="ListParagraph"/>
        <w:numPr>
          <w:ilvl w:val="0"/>
          <w:numId w:val="2"/>
        </w:numPr>
        <w:spacing w:after="60"/>
      </w:pPr>
      <w:r>
        <w:rPr>
          <w:sz w:val="21"/>
          <w:szCs w:val="21"/>
        </w:rPr>
        <w:t xml:space="preserve">Header: "Invoice [Reference]", Status badge</w:t>
      </w:r>
    </w:p>
    <w:p>
      <w:pPr>
        <w:pStyle w:val="ListParagraph"/>
        <w:numPr>
          <w:ilvl w:val="0"/>
          <w:numId w:val="2"/>
        </w:numPr>
        <w:spacing w:after="60"/>
      </w:pPr>
      <w:r>
        <w:rPr>
          <w:sz w:val="21"/>
          <w:szCs w:val="21"/>
        </w:rPr>
        <w:t xml:space="preserve">"Billed to" section: Student name, Grade, Guardian name</w:t>
      </w:r>
    </w:p>
    <w:p>
      <w:pPr>
        <w:pStyle w:val="ListParagraph"/>
        <w:numPr>
          <w:ilvl w:val="0"/>
          <w:numId w:val="2"/>
        </w:numPr>
        <w:spacing w:after="60"/>
      </w:pPr>
      <w:r>
        <w:rPr>
          <w:sz w:val="21"/>
          <w:szCs w:val="21"/>
        </w:rPr>
        <w:t xml:space="preserve">Line items table: Description, Amount, with a "Total" row</w:t>
      </w:r>
    </w:p>
    <w:p>
      <w:pPr>
        <w:pStyle w:val="ListParagraph"/>
        <w:numPr>
          <w:ilvl w:val="0"/>
          <w:numId w:val="2"/>
        </w:numPr>
        <w:spacing w:after="60"/>
      </w:pPr>
      <w:r>
        <w:rPr>
          <w:sz w:val="21"/>
          <w:szCs w:val="21"/>
        </w:rPr>
        <w:t xml:space="preserve">If Status = Paid or Partial: a section showing Payment Date, Payment Method, Receipt reference (link to Receipts Management, Module 2.7), Journal Entry reference (link to Journal Entry Detail)</w:t>
      </w:r>
    </w:p>
    <w:p>
      <w:pPr>
        <w:pStyle w:val="ListParagraph"/>
        <w:numPr>
          <w:ilvl w:val="0"/>
          <w:numId w:val="2"/>
        </w:numPr>
        <w:spacing w:after="60"/>
      </w:pPr>
      <w:r>
        <w:rPr>
          <w:sz w:val="21"/>
          <w:szCs w:val="21"/>
        </w:rPr>
        <w:t xml:space="preserve">Buttons: "Close", "Download PDF" (generates a formatted invoice document), "Re-send" (repeats the delivery action)</w:t>
      </w:r>
    </w:p>
    <w:p>
      <w:pPr>
        <w:pStyle w:val="ListParagraph"/>
        <w:numPr>
          <w:ilvl w:val="0"/>
          <w:numId w:val="2"/>
        </w:numPr>
        <w:spacing w:after="60"/>
      </w:pPr>
      <w:r>
        <w:rPr>
          <w:sz w:val="21"/>
          <w:szCs w:val="21"/>
        </w:rPr>
        <w:t xml:space="preserve">If Status = Unpaid or Partial and the current user has Bursar/Finance Officer role: an additional button "Issue Credit Note", pre-fills a New Invoice form with Type = Credit Note and this student selected</w:t>
      </w:r>
    </w:p>
    <w:p>
      <w:pPr>
        <w:spacing w:after="160"/>
      </w:pPr>
      <w:r>
        <w:rPr>
          <w:b/>
          <w:bCs/>
          <w:sz w:val="21"/>
          <w:szCs w:val="21"/>
        </w:rPr>
        <w:t xml:space="preserve">For a Quotation:</w:t>
      </w:r>
    </w:p>
    <w:p>
      <w:pPr>
        <w:pStyle w:val="ListParagraph"/>
        <w:numPr>
          <w:ilvl w:val="0"/>
          <w:numId w:val="2"/>
        </w:numPr>
        <w:spacing w:after="60"/>
      </w:pPr>
      <w:r>
        <w:rPr>
          <w:sz w:val="21"/>
          <w:szCs w:val="21"/>
        </w:rPr>
        <w:t xml:space="preserve">Header: "Quotation [Reference]", Status badge</w:t>
      </w:r>
    </w:p>
    <w:p>
      <w:pPr>
        <w:pStyle w:val="ListParagraph"/>
        <w:numPr>
          <w:ilvl w:val="0"/>
          <w:numId w:val="2"/>
        </w:numPr>
        <w:spacing w:after="60"/>
      </w:pPr>
      <w:r>
        <w:rPr>
          <w:sz w:val="21"/>
          <w:szCs w:val="21"/>
        </w:rPr>
        <w:t xml:space="preserve">Prospective Student Name, Grade Applying For, Guardian Email, Valid Until</w:t>
      </w:r>
    </w:p>
    <w:p>
      <w:pPr>
        <w:pStyle w:val="ListParagraph"/>
        <w:numPr>
          <w:ilvl w:val="0"/>
          <w:numId w:val="2"/>
        </w:numPr>
        <w:spacing w:after="60"/>
      </w:pPr>
      <w:r>
        <w:rPr>
          <w:sz w:val="21"/>
          <w:szCs w:val="21"/>
        </w:rPr>
        <w:t xml:space="preserve">Line items table with Total</w:t>
      </w:r>
    </w:p>
    <w:p>
      <w:pPr>
        <w:pStyle w:val="ListParagraph"/>
        <w:numPr>
          <w:ilvl w:val="0"/>
          <w:numId w:val="2"/>
        </w:numPr>
        <w:spacing w:after="60"/>
      </w:pPr>
      <w:r>
        <w:rPr>
          <w:sz w:val="21"/>
          <w:szCs w:val="21"/>
        </w:rPr>
        <w:t xml:space="preserve">Buttons: "Close", "Download PDF", "Re-send"</w:t>
      </w:r>
    </w:p>
    <w:p>
      <w:pPr>
        <w:pStyle w:val="ListParagraph"/>
        <w:numPr>
          <w:ilvl w:val="0"/>
          <w:numId w:val="2"/>
        </w:numPr>
        <w:spacing w:after="60"/>
      </w:pPr>
      <w:r>
        <w:rPr>
          <w:sz w:val="21"/>
          <w:szCs w:val="21"/>
        </w:rPr>
        <w:t xml:space="preserve">If Status = Sent and not yet Expired: button "Convert to Enrollment", navigates to Student Management (Phase 3) with a pre-filled new student form using the Prospective Student Name and Grade; upon completing enrollment, the system should offer to immediately generate the corresponding Term Fee Invoice using this quotation's line items, and set this Quotation's Status = Converted</w:t>
      </w:r>
    </w:p>
    <w:p>
      <w:r>
        <w:br w:type="page"/>
      </w:r>
    </w:p>
    <w:p>
      <w:pPr>
        <w:pStyle w:val="Heading2"/>
      </w:pPr>
      <w:r>
        <w:t xml:space="preserve">2.5 Module: Purchases &amp; Expense Management</w:t>
      </w:r>
    </w:p>
    <w:p>
      <w:pPr>
        <w:pStyle w:val="Heading3"/>
      </w:pPr>
      <w:r>
        <w:t xml:space="preserve">Purpose</w:t>
      </w:r>
    </w:p>
    <w:p>
      <w:pPr>
        <w:spacing w:after="160"/>
      </w:pPr>
      <w:r>
        <w:rPr>
          <w:sz w:val="21"/>
          <w:szCs w:val="21"/>
        </w:rPr>
        <w:t xml:space="preserve">Records all operational spending, utilities, supplies, transport, maintenance, catering, etc., and posts the corresponding journal entries (Expense / Cash-or-Payable, per Phase 1's automatic entries table).</w:t>
      </w:r>
    </w:p>
    <w:p>
      <w:pPr>
        <w:pStyle w:val="Heading3"/>
      </w:pPr>
      <w:r>
        <w:t xml:space="preserve">Data fields for an Expense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"ESCOM electricity bill"</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Category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Dropdown, maps directly to an Expense account: Salaries &amp; Payroll (5001), Utilities (5002), Academic Supplies (5003), Transport &amp; Fuel (5004), Maintenance (5005), Catering (5006), IT &amp; Communications (5007), Other Operating (5009)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Note: 5008 Depreciation Expense is never selectable here, it's only created by the Fixed Assets depreciation run (Phase 1, Module 1.6)</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Supplier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(or reference to a Supplier record if a supplier list is maintained, see "Suppliers" note below)</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Payment 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Paid Immediately, On Account (Pending)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Determines which journal entry pattern is used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Payment Method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1001/1002/1003/1004 (Cash/Bank accounts), only if Payment Status = Paid Immediately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Approval 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Approved, Pending Approval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New expenses above a configurable threshold (e.g., MWK 5,000,000) default to "Pending Approval" and require a Head Teacher or Bursar sign-off before the journal entry is posted; expenses below the threshold are "Approved" automatically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Approved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User account, only if Approval Status = Approved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Journal Entry, only once Approval Status = Approved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spacing w:after="160"/>
      </w:pPr>
      <w:r>
        <w:rPr>
          <w:i/>
          <w:iCs/>
          <w:sz w:val="21"/>
          <w:szCs w:val="21"/>
        </w:rPr>
        <w:t xml:space="preserve">Note on Suppliers: for this build, "Supplier" can be a simple text field. If the school wants a maintained supplier list (for repeat suppliers like ESCOM, fuel stations, etc.), a simple Supplier reference table (Name, Contact, Category) can be added, with "Supplier" becoming a searchable dropdown plus "+ Add New Supplier" option. This is an enhancement, not a blocker for the core expense workflow.</w:t>
      </w:r>
    </w:p>
    <w:p>
      <w:pPr>
        <w:pStyle w:val="Heading3"/>
      </w:pPr>
      <w:r>
        <w:t xml:space="preserve">Data fields for a Purchase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PO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"PO-YYYY-NNNN"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Supplier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PO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Items/Description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Expected Delivery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Open, Received, Cancelled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spacing w:after="160"/>
      </w:pPr>
      <w:r>
        <w:rPr>
          <w:sz w:val="21"/>
          <w:szCs w:val="21"/>
        </w:rPr>
        <w:t xml:space="preserve">A Purchase Order does not, by itself, post any journal entry, it's a planning/tracking document. When goods/services are received and an invoice from the supplier arrives, the Bursar creates an Expense record (as above) referencing the PO (optional "Related PO" field on Expense), which is what posts the journal entry.</w:t>
      </w:r>
    </w:p>
    <w:p>
      <w:pPr>
        <w:pStyle w:val="Heading3"/>
      </w:pPr>
      <w:r>
        <w:t xml:space="preserve">Screen: Purchases &amp; Expense Management</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Total Expenses</w:t>
      </w:r>
      <w:r>
        <w:rPr>
          <w:sz w:val="21"/>
          <w:szCs w:val="21"/>
        </w:rPr>
        <w:t xml:space="preserve">, sum of Amount for all Approved expenses this term; clickable, navigates to Chart of Accounts (Phase 1, Module 1.2); footnote "Term [N], [Year] → Chart of Accounts"</w:t>
      </w:r>
    </w:p>
    <w:p>
      <w:pPr>
        <w:pStyle w:val="ListParagraph"/>
        <w:numPr>
          <w:ilvl w:val="0"/>
          <w:numId w:val="3"/>
        </w:numPr>
      </w:pPr>
      <w:r>
        <w:rPr>
          <w:b/>
          <w:bCs/>
          <w:sz w:val="21"/>
          <w:szCs w:val="21"/>
        </w:rPr>
        <w:t xml:space="preserve">Pending Approval</w:t>
      </w:r>
      <w:r>
        <w:rPr>
          <w:sz w:val="21"/>
          <w:szCs w:val="21"/>
        </w:rPr>
        <w:t xml:space="preserve">, count and total Kwacha of expenses with Approval Status = Pending Approval; clickable, navigates to General Ledger filtered to 2001 Accounts Payable; footnote "→ Accounts Payable" (since pending expenses, once approved, typically post to Payable if not paid immediately)</w:t>
      </w:r>
    </w:p>
    <w:p>
      <w:pPr>
        <w:pStyle w:val="ListParagraph"/>
        <w:numPr>
          <w:ilvl w:val="0"/>
          <w:numId w:val="3"/>
        </w:numPr>
      </w:pPr>
      <w:r>
        <w:rPr>
          <w:b/>
          <w:bCs/>
          <w:sz w:val="21"/>
          <w:szCs w:val="21"/>
        </w:rPr>
        <w:t xml:space="preserve">Suppliers</w:t>
      </w:r>
      <w:r>
        <w:rPr>
          <w:sz w:val="21"/>
          <w:szCs w:val="21"/>
        </w:rPr>
        <w:t xml:space="preserve">, count of distinct Supplier values across this term's expenses</w:t>
      </w:r>
    </w:p>
    <w:p>
      <w:pPr>
        <w:pStyle w:val="ListParagraph"/>
        <w:numPr>
          <w:ilvl w:val="0"/>
          <w:numId w:val="3"/>
        </w:numPr>
      </w:pPr>
      <w:r>
        <w:rPr>
          <w:b/>
          <w:bCs/>
          <w:sz w:val="21"/>
          <w:szCs w:val="21"/>
        </w:rPr>
        <w:t xml:space="preserve">Purchase Orders</w:t>
      </w:r>
      <w:r>
        <w:rPr>
          <w:sz w:val="21"/>
          <w:szCs w:val="21"/>
        </w:rPr>
        <w:t xml:space="preserve">, count of POs with Status = Open or Received this term</w:t>
      </w:r>
    </w:p>
    <w:p>
      <w:pPr>
        <w:pStyle w:val="ListParagraph"/>
        <w:numPr>
          <w:ilvl w:val="0"/>
          <w:numId w:val="2"/>
        </w:numPr>
        <w:spacing w:after="60"/>
      </w:pPr>
      <w:r>
        <w:rPr>
          <w:sz w:val="21"/>
          <w:szCs w:val="21"/>
        </w:rPr>
        <w:t xml:space="preserve">Two-column layout:</w:t>
      </w:r>
    </w:p>
    <w:p>
      <w:pPr>
        <w:pStyle w:val="ListParagraph"/>
        <w:numPr>
          <w:ilvl w:val="1"/>
          <w:numId w:val="2"/>
        </w:numPr>
        <w:spacing w:after="60"/>
      </w:pPr>
      <w:r>
        <w:rPr>
          <w:b/>
          <w:bCs/>
          <w:sz w:val="21"/>
          <w:szCs w:val="21"/>
        </w:rPr>
        <w:t xml:space="preserve">Left "Spending by Category"</w:t>
      </w:r>
      <w:r>
        <w:rPr>
          <w:sz w:val="21"/>
          <w:szCs w:val="21"/>
        </w:rPr>
        <w:t xml:space="preserve">: a list of all 8 selectable expense categories, each showing category name, a meta-line (e.g., "38 staff · Account 5001" for Salaries, "12 work orders · Account 5005" for Maintenance, the specific meta text per category is descriptive/contextual), and the total Amount for Approved expenses in that category this term. Each row clickable to the General Ledger for that account. A badge/link "Trial Balance" navigates to Phase 1, Module 1.5.</w:t>
      </w:r>
    </w:p>
    <w:p>
      <w:pPr>
        <w:pStyle w:val="ListParagraph"/>
        <w:numPr>
          <w:ilvl w:val="1"/>
          <w:numId w:val="2"/>
        </w:numPr>
        <w:spacing w:after="60"/>
      </w:pPr>
      <w:r>
        <w:rPr>
          <w:b/>
          <w:bCs/>
          <w:sz w:val="21"/>
          <w:szCs w:val="21"/>
        </w:rPr>
        <w:t xml:space="preserve">Right "Recent Expenses"</w:t>
      </w:r>
      <w:r>
        <w:rPr>
          <w:sz w:val="21"/>
          <w:szCs w:val="21"/>
        </w:rPr>
        <w:t xml:space="preserve">: a table of the most recent expenses (e.g., last 5-10), columns: Date, Description, Category, Amount, Status (badge: green "Approved", amber "Pending"). A badge/link "View Journal" navigates to Phase 1, Module 1.3. Rows for Approved expenses are clickable to their Journal Entry Detail.</w:t>
      </w:r>
    </w:p>
    <w:p>
      <w:pPr>
        <w:pStyle w:val="Heading3"/>
      </w:pPr>
      <w:r>
        <w:t xml:space="preserve">Button: "Record Expense" (top of page)</w:t>
      </w:r>
    </w:p>
    <w:p>
      <w:pPr>
        <w:spacing w:after="160"/>
      </w:pPr>
      <w:r>
        <w:rPr>
          <w:sz w:val="21"/>
          <w:szCs w:val="21"/>
        </w:rPr>
        <w:t xml:space="preserve">Opens a form with all the Expense fields described above:</w:t>
      </w:r>
    </w:p>
    <w:p>
      <w:pPr>
        <w:pStyle w:val="ListParagraph"/>
        <w:numPr>
          <w:ilvl w:val="0"/>
          <w:numId w:val="2"/>
        </w:numPr>
        <w:spacing w:after="60"/>
      </w:pPr>
      <w:r>
        <w:rPr>
          <w:sz w:val="21"/>
          <w:szCs w:val="21"/>
        </w:rPr>
        <w:t xml:space="preserve">Category (dropdown, the 8 categories)</w:t>
      </w:r>
    </w:p>
    <w:p>
      <w:pPr>
        <w:pStyle w:val="ListParagraph"/>
        <w:numPr>
          <w:ilvl w:val="0"/>
          <w:numId w:val="2"/>
        </w:numPr>
        <w:spacing w:after="60"/>
      </w:pPr>
      <w:r>
        <w:rPr>
          <w:sz w:val="21"/>
          <w:szCs w:val="21"/>
        </w:rPr>
        <w:t xml:space="preserve">Amount (number)</w:t>
      </w:r>
    </w:p>
    <w:p>
      <w:pPr>
        <w:pStyle w:val="ListParagraph"/>
        <w:numPr>
          <w:ilvl w:val="0"/>
          <w:numId w:val="2"/>
        </w:numPr>
        <w:spacing w:after="60"/>
      </w:pPr>
      <w:r>
        <w:rPr>
          <w:sz w:val="21"/>
          <w:szCs w:val="21"/>
        </w:rPr>
        <w:t xml:space="preserve">Supplier (text or dropdown)</w:t>
      </w:r>
    </w:p>
    <w:p>
      <w:pPr>
        <w:pStyle w:val="ListParagraph"/>
        <w:numPr>
          <w:ilvl w:val="0"/>
          <w:numId w:val="2"/>
        </w:numPr>
        <w:spacing w:after="60"/>
      </w:pPr>
      <w:r>
        <w:rPr>
          <w:sz w:val="21"/>
          <w:szCs w:val="21"/>
        </w:rPr>
        <w:t xml:space="preserve">Date (date picker, default today)</w:t>
      </w:r>
    </w:p>
    <w:p>
      <w:pPr>
        <w:pStyle w:val="ListParagraph"/>
        <w:numPr>
          <w:ilvl w:val="0"/>
          <w:numId w:val="2"/>
        </w:numPr>
        <w:spacing w:after="60"/>
      </w:pPr>
      <w:r>
        <w:rPr>
          <w:sz w:val="21"/>
          <w:szCs w:val="21"/>
        </w:rPr>
        <w:t xml:space="preserve">Description (text)</w:t>
      </w:r>
    </w:p>
    <w:p>
      <w:pPr>
        <w:pStyle w:val="ListParagraph"/>
        <w:numPr>
          <w:ilvl w:val="0"/>
          <w:numId w:val="2"/>
        </w:numPr>
        <w:spacing w:after="60"/>
      </w:pPr>
      <w:r>
        <w:rPr>
          <w:sz w:val="21"/>
          <w:szCs w:val="21"/>
        </w:rPr>
        <w:t xml:space="preserve">Payment Status (dropdown: Paid Immediately, On Account)</w:t>
      </w:r>
    </w:p>
    <w:p>
      <w:pPr>
        <w:pStyle w:val="ListParagraph"/>
        <w:numPr>
          <w:ilvl w:val="0"/>
          <w:numId w:val="2"/>
        </w:numPr>
        <w:spacing w:after="60"/>
      </w:pPr>
      <w:r>
        <w:rPr>
          <w:sz w:val="21"/>
          <w:szCs w:val="21"/>
        </w:rPr>
        <w:t xml:space="preserve">Payment Method (dropdown of Cash/Bank accounts, only shown/required if Payment Status = Paid Immediately)</w:t>
      </w:r>
    </w:p>
    <w:p>
      <w:pPr>
        <w:pStyle w:val="ListParagraph"/>
        <w:numPr>
          <w:ilvl w:val="0"/>
          <w:numId w:val="2"/>
        </w:numPr>
        <w:spacing w:after="60"/>
      </w:pPr>
      <w:r>
        <w:rPr>
          <w:sz w:val="21"/>
          <w:szCs w:val="21"/>
        </w:rPr>
        <w:t xml:space="preserve">Approved By (text, pre-filled with current user's name if their role allows self-approval, see Approval logic below)</w:t>
      </w:r>
    </w:p>
    <w:p>
      <w:pPr>
        <w:spacing w:after="160"/>
      </w:pPr>
      <w:r>
        <w:rPr>
          <w:b/>
          <w:bCs/>
          <w:sz w:val="21"/>
          <w:szCs w:val="21"/>
        </w:rPr>
        <w:t xml:space="preserve">On "Record Expense":</w:t>
      </w:r>
    </w:p>
    <w:p>
      <w:pPr>
        <w:pStyle w:val="ListParagraph"/>
        <w:numPr>
          <w:ilvl w:val="0"/>
          <w:numId w:val="3"/>
        </w:numPr>
      </w:pPr>
      <w:r>
        <w:rPr>
          <w:sz w:val="21"/>
          <w:szCs w:val="21"/>
        </w:rPr>
        <w:t xml:space="preserve">Determine Approval Status: if Amount ≥ the approval threshold (configurable, default MWK 5,000,000) AND the current user's role is not Head Teacher or System Administrator, set Approval Status = "Pending Approval" and do </w:t>
      </w:r>
      <w:r>
        <w:rPr>
          <w:b/>
          <w:bCs/>
          <w:sz w:val="21"/>
          <w:szCs w:val="21"/>
        </w:rPr>
        <w:t xml:space="preserve">not</w:t>
      </w:r>
      <w:r>
        <w:rPr>
          <w:sz w:val="21"/>
          <w:szCs w:val="21"/>
        </w:rPr>
        <w:t xml:space="preserve"> post a journal entry yet. Otherwise, set Approval Status = "Approved", Approved By = current user, and proceed to step 2.</w:t>
      </w:r>
    </w:p>
    <w:p>
      <w:pPr>
        <w:pStyle w:val="ListParagraph"/>
        <w:numPr>
          <w:ilvl w:val="0"/>
          <w:numId w:val="3"/>
        </w:numPr>
      </w:pPr>
      <w:r>
        <w:rPr>
          <w:sz w:val="21"/>
          <w:szCs w:val="21"/>
        </w:rPr>
        <w:t xml:space="preserve">If Approved: post the journal entry:</w:t>
      </w:r>
    </w:p>
    <w:p>
      <w:pPr>
        <w:pStyle w:val="ListParagraph"/>
        <w:numPr>
          <w:ilvl w:val="1"/>
          <w:numId w:val="2"/>
        </w:numPr>
        <w:spacing w:after="60"/>
      </w:pPr>
      <w:r>
        <w:rPr>
          <w:sz w:val="21"/>
          <w:szCs w:val="21"/>
        </w:rPr>
        <w:t xml:space="preserve">If Payment Status = Paid Immediately: Debit the Expense account matching Category, Credit the selected Cash/Bank account, for Amount. Source = "Expenses".</w:t>
      </w:r>
    </w:p>
    <w:p>
      <w:pPr>
        <w:pStyle w:val="ListParagraph"/>
        <w:numPr>
          <w:ilvl w:val="1"/>
          <w:numId w:val="2"/>
        </w:numPr>
        <w:spacing w:after="60"/>
      </w:pPr>
      <w:r>
        <w:rPr>
          <w:sz w:val="21"/>
          <w:szCs w:val="21"/>
        </w:rPr>
        <w:t xml:space="preserve">If Payment Status = On Account: Debit the Expense account matching Category, Credit 2001 Accounts Payable, for Amount. Source = "Expenses".</w:t>
      </w:r>
    </w:p>
    <w:p>
      <w:pPr>
        <w:pStyle w:val="ListParagraph"/>
        <w:numPr>
          <w:ilvl w:val="0"/>
          <w:numId w:val="3"/>
        </w:numPr>
      </w:pPr>
      <w:r>
        <w:rPr>
          <w:sz w:val="21"/>
          <w:szCs w:val="21"/>
        </w:rPr>
        <w:t xml:space="preserve">If Pending Approval: the expense appears in the "Pending Approval" list (see below) for a Head Teacher/Bursar to action.</w:t>
      </w:r>
    </w:p>
    <w:p>
      <w:pPr>
        <w:pStyle w:val="Heading3"/>
      </w:pPr>
      <w:r>
        <w:t xml:space="preserve">Pending Approvals (accessible via the "Pending Approval" summary card, or a dedicated tab/section)</w:t>
      </w:r>
    </w:p>
    <w:p>
      <w:pPr>
        <w:spacing w:after="160"/>
      </w:pPr>
      <w:r>
        <w:rPr>
          <w:sz w:val="21"/>
          <w:szCs w:val="21"/>
        </w:rPr>
        <w:t xml:space="preserve">A list of expenses with Approval Status = Pending Approval, each showing all fields plus buttons "Approve" and "Reject".</w:t>
      </w:r>
    </w:p>
    <w:p>
      <w:pPr>
        <w:pStyle w:val="ListParagraph"/>
        <w:numPr>
          <w:ilvl w:val="0"/>
          <w:numId w:val="2"/>
        </w:numPr>
        <w:spacing w:after="60"/>
      </w:pPr>
      <w:r>
        <w:rPr>
          <w:b/>
          <w:bCs/>
          <w:sz w:val="21"/>
          <w:szCs w:val="21"/>
        </w:rPr>
        <w:t xml:space="preserve">"Approve"</w:t>
      </w:r>
      <w:r>
        <w:rPr>
          <w:sz w:val="21"/>
          <w:szCs w:val="21"/>
        </w:rPr>
        <w:t xml:space="preserve">: sets Approval Status = Approved, Approved By = current user, then posts the journal entry as described in step 2 above.</w:t>
      </w:r>
    </w:p>
    <w:p>
      <w:pPr>
        <w:pStyle w:val="ListParagraph"/>
        <w:numPr>
          <w:ilvl w:val="0"/>
          <w:numId w:val="2"/>
        </w:numPr>
        <w:spacing w:after="60"/>
      </w:pPr>
      <w:r>
        <w:rPr>
          <w:b/>
          <w:bCs/>
          <w:sz w:val="21"/>
          <w:szCs w:val="21"/>
        </w:rPr>
        <w:t xml:space="preserve">"Reject"</w:t>
      </w:r>
      <w:r>
        <w:rPr>
          <w:sz w:val="21"/>
          <w:szCs w:val="21"/>
        </w:rPr>
        <w:t xml:space="preserve">: sets a Status = "Rejected" (the expense record remains for audit but is excluded from all totals and never posts a journal entry). Requires a reason (text input).</w:t>
      </w:r>
    </w:p>
    <w:p>
      <w:pPr>
        <w:pStyle w:val="Heading3"/>
      </w:pPr>
      <w:r>
        <w:t xml:space="preserve">Button: "New Purchase Order" (top of page)</w:t>
      </w:r>
    </w:p>
    <w:p>
      <w:pPr>
        <w:spacing w:after="160"/>
      </w:pPr>
      <w:r>
        <w:rPr>
          <w:sz w:val="21"/>
          <w:szCs w:val="21"/>
        </w:rPr>
        <w:t xml:space="preserve">Opens a form with the Purchase Order fields: Supplier, PO Date, Items/Description, Total Amount, Expected Delivery. On Save, creates the PO with Status = Open. No journal entry.</w:t>
      </w:r>
    </w:p>
    <w:p>
      <w:pPr>
        <w:pStyle w:val="Heading3"/>
      </w:pPr>
      <w:r>
        <w:t xml:space="preserve">"Pay Supplier" action (for clearing Accounts Payable)</w:t>
      </w:r>
    </w:p>
    <w:p>
      <w:pPr>
        <w:spacing w:after="160"/>
      </w:pPr>
      <w:r>
        <w:rPr>
          <w:sz w:val="21"/>
          <w:szCs w:val="21"/>
        </w:rPr>
        <w:t xml:space="preserve">Accessible from the General Ledger view of account 2001 (Accounts Payable), or from a dedicated "Accounts Payable" list within this module showing all expenses with Payment Status = On Account that haven't yet been paid off. Each such expense/supplier balance has a "Pay" button.</w:t>
      </w:r>
    </w:p>
    <w:p>
      <w:pPr>
        <w:spacing w:after="160"/>
      </w:pPr>
      <w:r>
        <w:rPr>
          <w:b/>
          <w:bCs/>
          <w:sz w:val="21"/>
          <w:szCs w:val="21"/>
        </w:rPr>
        <w:t xml:space="preserve">On "Pay":</w:t>
      </w:r>
    </w:p>
    <w:p>
      <w:pPr>
        <w:pStyle w:val="ListParagraph"/>
        <w:numPr>
          <w:ilvl w:val="0"/>
          <w:numId w:val="2"/>
        </w:numPr>
        <w:spacing w:after="60"/>
      </w:pPr>
      <w:r>
        <w:rPr>
          <w:sz w:val="21"/>
          <w:szCs w:val="21"/>
        </w:rPr>
        <w:t xml:space="preserve">Opens a form: Amount (defaults to the outstanding balance, editable for partial payments), Payment Method (Cash/Bank account dropdown), Date.</w:t>
      </w:r>
    </w:p>
    <w:p>
      <w:pPr>
        <w:pStyle w:val="ListParagraph"/>
        <w:numPr>
          <w:ilvl w:val="0"/>
          <w:numId w:val="2"/>
        </w:numPr>
        <w:spacing w:after="60"/>
      </w:pPr>
      <w:r>
        <w:rPr>
          <w:sz w:val="21"/>
          <w:szCs w:val="21"/>
        </w:rPr>
        <w:t xml:space="preserve">On confirm: Debit 2001 Accounts Payable, Credit the selected Cash/Bank account, for the entered Amount. Source = "Expenses", Description = "Payment to [Supplier], [original expense description]".</w:t>
      </w:r>
    </w:p>
    <w:p>
      <w:r>
        <w:br w:type="page"/>
      </w:r>
    </w:p>
    <w:p>
      <w:pPr>
        <w:pStyle w:val="Heading2"/>
      </w:pPr>
      <w:r>
        <w:t xml:space="preserve">2.6 Module: Budgeting &amp; Forecasting</w:t>
      </w:r>
    </w:p>
    <w:p>
      <w:pPr>
        <w:pStyle w:val="Heading3"/>
      </w:pPr>
      <w:r>
        <w:t xml:space="preserve">Purpose</w:t>
      </w:r>
    </w:p>
    <w:p>
      <w:pPr>
        <w:spacing w:after="160"/>
      </w:pPr>
      <w:r>
        <w:rPr>
          <w:sz w:val="21"/>
          <w:szCs w:val="21"/>
        </w:rPr>
        <w:t xml:space="preserve">Allows the school to set spending targets (budgets) per expense category, per term and annually, and compares those targets against actual spending (pulled live from the General Ledger). Also provides a simple year-end forecast based on current trends.</w:t>
      </w:r>
    </w:p>
    <w:p>
      <w:pPr>
        <w:pStyle w:val="Heading3"/>
      </w:pPr>
      <w:r>
        <w:t xml:space="preserve">Data fields for a Budget 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Cost Centre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corresponds 1:1 with an Expense account (5001-5009, excluding 5008 Depreciation which is system-calculated and not user-budgeted)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"Salaries &amp; Payroll" → 5001</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Annual Budget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full-year target for this category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 Budget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per term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Typically Annual Budget ÷ number of terms (3 for most Malawian schools), but editable independently in case spending isn't expected to be even across terms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Year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"2025/26"</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academic year this budget applies to</w:t>
            </w:r>
          </w:p>
        </w:tc>
      </w:tr>
    </w:tbl>
    <w:p>
      <w:pPr>
        <w:spacing w:after="120"/>
      </w:pPr>
    </w:p>
    <w:p>
      <w:pPr>
        <w:pStyle w:val="Heading3"/>
      </w:pPr>
      <w:r>
        <w:t xml:space="preserve">Screen: Budgeting &amp; Forecasting</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Annual Budget</w:t>
      </w:r>
      <w:r>
        <w:rPr>
          <w:sz w:val="21"/>
          <w:szCs w:val="21"/>
        </w:rPr>
        <w:t xml:space="preserve">, sum of Annual Budget across all Cost Centres, for the current academic year</w:t>
      </w:r>
    </w:p>
    <w:p>
      <w:pPr>
        <w:pStyle w:val="ListParagraph"/>
        <w:numPr>
          <w:ilvl w:val="0"/>
          <w:numId w:val="3"/>
        </w:numPr>
      </w:pPr>
      <w:r>
        <w:rPr>
          <w:b/>
          <w:bCs/>
          <w:sz w:val="21"/>
          <w:szCs w:val="21"/>
        </w:rPr>
        <w:t xml:space="preserve">Income vs Budget</w:t>
      </w:r>
      <w:r>
        <w:rPr>
          <w:sz w:val="21"/>
          <w:szCs w:val="21"/>
        </w:rPr>
        <w:t xml:space="preserve">, (Total Income to date, from General Ledger, for the current academic year) ÷ (a corresponding Income target, see note below) × 100%, shown as a percentage with a trend indicator</w:t>
      </w:r>
    </w:p>
    <w:p>
      <w:pPr>
        <w:pStyle w:val="ListParagraph"/>
        <w:numPr>
          <w:ilvl w:val="0"/>
          <w:numId w:val="3"/>
        </w:numPr>
      </w:pPr>
      <w:r>
        <w:rPr>
          <w:b/>
          <w:bCs/>
          <w:sz w:val="21"/>
          <w:szCs w:val="21"/>
        </w:rPr>
        <w:t xml:space="preserve">Expense vs Budget</w:t>
      </w:r>
      <w:r>
        <w:rPr>
          <w:sz w:val="21"/>
          <w:szCs w:val="21"/>
        </w:rPr>
        <w:t xml:space="preserve">, (Total Expenses to date) ÷ (sum of Term Budgets for all terms elapsed so far) × 100%</w:t>
      </w:r>
    </w:p>
    <w:p>
      <w:pPr>
        <w:pStyle w:val="ListParagraph"/>
        <w:numPr>
          <w:ilvl w:val="0"/>
          <w:numId w:val="3"/>
        </w:numPr>
      </w:pPr>
      <w:r>
        <w:rPr>
          <w:b/>
          <w:bCs/>
          <w:sz w:val="21"/>
          <w:szCs w:val="21"/>
        </w:rPr>
        <w:t xml:space="preserve">Forecast Surplus</w:t>
      </w:r>
      <w:r>
        <w:rPr>
          <w:sz w:val="21"/>
          <w:szCs w:val="21"/>
        </w:rPr>
        <w:t xml:space="preserve">, see Forecast calculation below</w:t>
      </w:r>
    </w:p>
    <w:p>
      <w:pPr>
        <w:spacing w:after="160"/>
      </w:pPr>
      <w:r>
        <w:rPr>
          <w:i/>
          <w:iCs/>
          <w:sz w:val="21"/>
          <w:szCs w:val="21"/>
        </w:rPr>
        <w:t xml:space="preserve">Note: Income targets are not separately budgeted in this simplified model (the school's income is largely fixed by enrollment × fee schedule, which is already known). If the school wants explicit income budgeting, an analogous Budget Line structure could be added for Income accounts, but for the initial build, "Income vs Budget" can be calculated against a simple target derived from (current enrollment × Fee Schedule total for their grade), summed across all students, as the "expected" income.</w:t>
      </w:r>
    </w:p>
    <w:p>
      <w:pPr>
        <w:pStyle w:val="ListParagraph"/>
        <w:numPr>
          <w:ilvl w:val="0"/>
          <w:numId w:val="2"/>
        </w:numPr>
        <w:spacing w:after="60"/>
      </w:pPr>
      <w:r>
        <w:rPr>
          <w:sz w:val="21"/>
          <w:szCs w:val="21"/>
        </w:rPr>
        <w:t xml:space="preserve">A table, one row per Cost Centre, columns: Cost Centre, Annual Budget, Term Budget (for the currently selected term), Actual Spend (calculated from General Ledger, sum of debits to the corresponding Expense account for the current term), Variance (Term Budget − Actual Spend; green if positive/under budget, red if negative/over budget, with a "+" or "-" prefix), % Used (Actual Spend ÷ Term Budget × 100%), Status (badge: green "On track" if % Used ≤ 100%, red "Over budget" if % Used &gt; 100%)</w:t>
      </w:r>
    </w:p>
    <w:p>
      <w:pPr>
        <w:pStyle w:val="ListParagraph"/>
        <w:numPr>
          <w:ilvl w:val="0"/>
          <w:numId w:val="2"/>
        </w:numPr>
        <w:spacing w:after="60"/>
      </w:pPr>
      <w:r>
        <w:rPr>
          <w:sz w:val="21"/>
          <w:szCs w:val="21"/>
        </w:rPr>
        <w:t xml:space="preserve">A footnote above the table: "'Actual Spend' is pulled live from the General Ledger, click any row to see the underlying transactions."</w:t>
      </w:r>
    </w:p>
    <w:p>
      <w:pPr>
        <w:pStyle w:val="ListParagraph"/>
        <w:numPr>
          <w:ilvl w:val="0"/>
          <w:numId w:val="2"/>
        </w:numPr>
        <w:spacing w:after="60"/>
      </w:pPr>
      <w:r>
        <w:rPr>
          <w:sz w:val="21"/>
          <w:szCs w:val="21"/>
        </w:rPr>
        <w:t xml:space="preserve">Each row clickable, navigating to the General Ledger for that Cost Centre's account.</w:t>
      </w:r>
    </w:p>
    <w:p>
      <w:pPr>
        <w:pStyle w:val="Heading3"/>
      </w:pPr>
      <w:r>
        <w:t xml:space="preserve">Button: "Edit Budgets" (top of page)</w:t>
      </w:r>
    </w:p>
    <w:p>
      <w:pPr>
        <w:spacing w:after="160"/>
      </w:pPr>
      <w:r>
        <w:rPr>
          <w:sz w:val="21"/>
          <w:szCs w:val="21"/>
        </w:rPr>
        <w:t xml:space="preserve">Opens a form listing all Cost Centres, each with an editable "Annual Budget" input (and Term Budget auto-calculated as Annual ÷ 3, but with a small "override" option to set Term Budget independently). On Save, updates the Budget Line records for the current academic year.</w:t>
      </w:r>
    </w:p>
    <w:p>
      <w:pPr>
        <w:pStyle w:val="Heading3"/>
      </w:pPr>
      <w:r>
        <w:t xml:space="preserve">Button: "View Forecast" (top of page)</w:t>
      </w:r>
    </w:p>
    <w:p>
      <w:pPr>
        <w:spacing w:after="160"/>
      </w:pPr>
      <w:r>
        <w:rPr>
          <w:sz w:val="21"/>
          <w:szCs w:val="21"/>
        </w:rPr>
        <w:t xml:space="preserve">Opens a dialog showing:</w:t>
      </w:r>
    </w:p>
    <w:p>
      <w:pPr>
        <w:pStyle w:val="ListParagraph"/>
        <w:numPr>
          <w:ilvl w:val="0"/>
          <w:numId w:val="2"/>
        </w:numPr>
        <w:spacing w:after="60"/>
      </w:pPr>
      <w:r>
        <w:rPr>
          <w:b/>
          <w:bCs/>
          <w:sz w:val="21"/>
          <w:szCs w:val="21"/>
        </w:rPr>
        <w:t xml:space="preserve">Forecast Income</w:t>
      </w:r>
      <w:r>
        <w:rPr>
          <w:sz w:val="21"/>
          <w:szCs w:val="21"/>
        </w:rPr>
        <w:t xml:space="preserve">, (Total Income to date) ÷ (terms elapsed) × (total terms in year), i.e., extrapolating the average per-term income rate across the full year</w:t>
      </w:r>
    </w:p>
    <w:p>
      <w:pPr>
        <w:pStyle w:val="ListParagraph"/>
        <w:numPr>
          <w:ilvl w:val="0"/>
          <w:numId w:val="2"/>
        </w:numPr>
        <w:spacing w:after="60"/>
      </w:pPr>
      <w:r>
        <w:rPr>
          <w:b/>
          <w:bCs/>
          <w:sz w:val="21"/>
          <w:szCs w:val="21"/>
        </w:rPr>
        <w:t xml:space="preserve">Forecast Surplus</w:t>
      </w:r>
      <w:r>
        <w:rPr>
          <w:sz w:val="21"/>
          <w:szCs w:val="21"/>
        </w:rPr>
        <w:t xml:space="preserve">, Forecast Income − Forecast Expenses (where Forecast Expenses is calculated the same way: extrapolating actual spend rate)</w:t>
      </w:r>
    </w:p>
    <w:p>
      <w:pPr>
        <w:pStyle w:val="ListParagraph"/>
        <w:numPr>
          <w:ilvl w:val="0"/>
          <w:numId w:val="2"/>
        </w:numPr>
        <w:spacing w:after="60"/>
      </w:pPr>
      <w:r>
        <w:rPr>
          <w:sz w:val="21"/>
          <w:szCs w:val="21"/>
        </w:rPr>
        <w:t xml:space="preserve">A breakdown: "Remaining terms" (total terms − terms elapsed), "Projected [next term] income" (Forecast Income ÷ total terms, i.e., one term's worth at the current rate), "Projected [next term] expenses" (similarly)</w:t>
      </w:r>
    </w:p>
    <w:p>
      <w:pPr>
        <w:pStyle w:val="ListParagraph"/>
        <w:numPr>
          <w:ilvl w:val="0"/>
          <w:numId w:val="2"/>
        </w:numPr>
        <w:spacing w:after="60"/>
      </w:pPr>
      <w:r>
        <w:rPr>
          <w:sz w:val="21"/>
          <w:szCs w:val="21"/>
        </w:rPr>
        <w:t xml:space="preserve">"Confidence", a simple qualitative label: "High (±3%)" if fewer than 2 terms of data are unusual/volatile (i.e., if each completed term's actual spend is within 10% of the others), "Medium (±10%)" otherwise. This can be a simple heuristic rather than a sophisticated statistical model.</w:t>
      </w:r>
    </w:p>
    <w:p>
      <w:pPr>
        <w:pStyle w:val="ListParagraph"/>
        <w:numPr>
          <w:ilvl w:val="0"/>
          <w:numId w:val="2"/>
        </w:numPr>
        <w:spacing w:after="60"/>
      </w:pPr>
      <w:r>
        <w:rPr>
          <w:sz w:val="21"/>
          <w:szCs w:val="21"/>
        </w:rPr>
        <w:t xml:space="preserve">Button "Export Forecast", generates a document with the above figures</w:t>
      </w:r>
    </w:p>
    <w:p>
      <w:r>
        <w:br w:type="page"/>
      </w:r>
    </w:p>
    <w:p>
      <w:pPr>
        <w:pStyle w:val="Heading2"/>
      </w:pPr>
      <w:r>
        <w:t xml:space="preserve">2.7 Module: Receipts Management</w:t>
      </w:r>
    </w:p>
    <w:p>
      <w:pPr>
        <w:pStyle w:val="Heading3"/>
      </w:pPr>
      <w:r>
        <w:t xml:space="preserve">Purpose</w:t>
      </w:r>
    </w:p>
    <w:p>
      <w:pPr>
        <w:spacing w:after="160"/>
      </w:pPr>
      <w:r>
        <w:rPr>
          <w:sz w:val="21"/>
          <w:szCs w:val="21"/>
        </w:rPr>
        <w:t xml:space="preserve">Issues official, numbered receipts for any payment received (whether matched via Payment Reconciliation, Module 2.3, or entered directly), and tracks their delivery to parents.</w:t>
      </w:r>
    </w:p>
    <w:p>
      <w:pPr>
        <w:pStyle w:val="Heading3"/>
      </w:pPr>
      <w:r>
        <w:t xml:space="preserve">Data fields for a Receipt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Receipt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"RC-YYYY-NNNN", sequential per year</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Invoice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invoice this payment relates to, if applicable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Amount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Payment Method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Cash, Mobile Money, Bank Transfer, Cheque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Reference/Transaction #</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mobile money/bank transaction reference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Issued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User account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Delivery Method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Print &amp; Email, Email only, SMS only, Print only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Delivery 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Delivered, Pending SMS, Printed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Journal Entry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The entry created for this payment (Debit Cash/Bank, Credit 1100, per Phase 1's rules)</w:t>
            </w:r>
          </w:p>
        </w:tc>
      </w:tr>
    </w:tbl>
    <w:p>
      <w:pPr>
        <w:spacing w:after="120"/>
      </w:pPr>
    </w:p>
    <w:p>
      <w:pPr>
        <w:pStyle w:val="Heading3"/>
      </w:pPr>
      <w:r>
        <w:t xml:space="preserve">Screen: Receipts Management</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Receipts Issued</w:t>
      </w:r>
      <w:r>
        <w:rPr>
          <w:sz w:val="21"/>
          <w:szCs w:val="21"/>
        </w:rPr>
        <w:t xml:space="preserve">, count of receipts this term, with trend indicator</w:t>
      </w:r>
    </w:p>
    <w:p>
      <w:pPr>
        <w:pStyle w:val="ListParagraph"/>
        <w:numPr>
          <w:ilvl w:val="0"/>
          <w:numId w:val="3"/>
        </w:numPr>
      </w:pPr>
      <w:r>
        <w:rPr>
          <w:b/>
          <w:bCs/>
          <w:sz w:val="21"/>
          <w:szCs w:val="21"/>
        </w:rPr>
        <w:t xml:space="preserve">Total Value</w:t>
      </w:r>
      <w:r>
        <w:rPr>
          <w:sz w:val="21"/>
          <w:szCs w:val="21"/>
        </w:rPr>
        <w:t xml:space="preserve">, sum of Amount across all receipts this term; clickable, navigates to General Ledger filtered to 1001 Cash at Bank, NBM (the most common destination); footnote "Posted to Cash at Bank, NBM"</w:t>
      </w:r>
    </w:p>
    <w:p>
      <w:pPr>
        <w:pStyle w:val="ListParagraph"/>
        <w:numPr>
          <w:ilvl w:val="0"/>
          <w:numId w:val="3"/>
        </w:numPr>
      </w:pPr>
      <w:r>
        <w:rPr>
          <w:b/>
          <w:bCs/>
          <w:sz w:val="21"/>
          <w:szCs w:val="21"/>
        </w:rPr>
        <w:t xml:space="preserve">Digital Delivery</w:t>
      </w:r>
      <w:r>
        <w:rPr>
          <w:sz w:val="21"/>
          <w:szCs w:val="21"/>
        </w:rPr>
        <w:t xml:space="preserve">, percentage of receipts where Delivery Method includes Email or SMS and Delivery Status = Delivered</w:t>
      </w:r>
    </w:p>
    <w:p>
      <w:pPr>
        <w:pStyle w:val="ListParagraph"/>
        <w:numPr>
          <w:ilvl w:val="0"/>
          <w:numId w:val="3"/>
        </w:numPr>
      </w:pPr>
      <w:r>
        <w:rPr>
          <w:b/>
          <w:bCs/>
          <w:sz w:val="21"/>
          <w:szCs w:val="21"/>
        </w:rPr>
        <w:t xml:space="preserve">Re-sent Requests</w:t>
      </w:r>
      <w:r>
        <w:rPr>
          <w:sz w:val="21"/>
          <w:szCs w:val="21"/>
        </w:rPr>
        <w:t xml:space="preserve">, count of times "Re-send" has been used this term</w:t>
      </w:r>
    </w:p>
    <w:p>
      <w:pPr>
        <w:pStyle w:val="ListParagraph"/>
        <w:numPr>
          <w:ilvl w:val="0"/>
          <w:numId w:val="2"/>
        </w:numPr>
        <w:spacing w:after="60"/>
      </w:pPr>
      <w:r>
        <w:rPr>
          <w:sz w:val="21"/>
          <w:szCs w:val="21"/>
        </w:rPr>
        <w:t xml:space="preserve">A table of all receipts, columns: Receipt #, Student, Date, Amount, Method, Delivered To (email/phone shown if applicable, "Printed only" if Delivery Method = Print only), Status (badge: green "Delivered", blue "Printed", amber "Pending SMS"), Action ("View")</w:t>
      </w:r>
    </w:p>
    <w:p>
      <w:pPr>
        <w:pStyle w:val="Heading3"/>
      </w:pPr>
      <w:r>
        <w:t xml:space="preserve">Button: "Issue Receipt" (top of page)</w:t>
      </w:r>
    </w:p>
    <w:p>
      <w:pPr>
        <w:spacing w:after="160"/>
      </w:pPr>
      <w:r>
        <w:rPr>
          <w:sz w:val="21"/>
          <w:szCs w:val="21"/>
        </w:rPr>
        <w:t xml:space="preserve">Opens a form:</w:t>
      </w:r>
    </w:p>
    <w:p>
      <w:pPr>
        <w:pStyle w:val="ListParagraph"/>
        <w:numPr>
          <w:ilvl w:val="0"/>
          <w:numId w:val="2"/>
        </w:numPr>
        <w:spacing w:after="60"/>
      </w:pPr>
      <w:r>
        <w:rPr>
          <w:sz w:val="21"/>
          <w:szCs w:val="21"/>
        </w:rPr>
        <w:t xml:space="preserve">Student (searchable dropdown)</w:t>
      </w:r>
    </w:p>
    <w:p>
      <w:pPr>
        <w:pStyle w:val="ListParagraph"/>
        <w:numPr>
          <w:ilvl w:val="0"/>
          <w:numId w:val="2"/>
        </w:numPr>
        <w:spacing w:after="60"/>
      </w:pPr>
      <w:r>
        <w:rPr>
          <w:sz w:val="21"/>
          <w:szCs w:val="21"/>
        </w:rPr>
        <w:t xml:space="preserve">Amount (number)</w:t>
      </w:r>
    </w:p>
    <w:p>
      <w:pPr>
        <w:pStyle w:val="ListParagraph"/>
        <w:numPr>
          <w:ilvl w:val="0"/>
          <w:numId w:val="2"/>
        </w:numPr>
        <w:spacing w:after="60"/>
      </w:pPr>
      <w:r>
        <w:rPr>
          <w:sz w:val="21"/>
          <w:szCs w:val="21"/>
        </w:rPr>
        <w:t xml:space="preserve">Payment Method (dropdown: Cash, Mobile Money, Bank Transfer, Cheque)</w:t>
      </w:r>
    </w:p>
    <w:p>
      <w:pPr>
        <w:pStyle w:val="ListParagraph"/>
        <w:numPr>
          <w:ilvl w:val="0"/>
          <w:numId w:val="2"/>
        </w:numPr>
        <w:spacing w:after="60"/>
      </w:pPr>
      <w:r>
        <w:rPr>
          <w:sz w:val="21"/>
          <w:szCs w:val="21"/>
        </w:rPr>
        <w:t xml:space="preserve">Reference/Transaction # (text, optional)</w:t>
      </w:r>
    </w:p>
    <w:p>
      <w:pPr>
        <w:pStyle w:val="ListParagraph"/>
        <w:numPr>
          <w:ilvl w:val="0"/>
          <w:numId w:val="2"/>
        </w:numPr>
        <w:spacing w:after="60"/>
      </w:pPr>
      <w:r>
        <w:rPr>
          <w:sz w:val="21"/>
          <w:szCs w:val="21"/>
        </w:rPr>
        <w:t xml:space="preserve">Delivery (dropdown: Print &amp; Email, Email only, SMS only, Print only)</w:t>
      </w:r>
    </w:p>
    <w:p>
      <w:pPr>
        <w:spacing w:after="160"/>
      </w:pPr>
      <w:r>
        <w:rPr>
          <w:b/>
          <w:bCs/>
          <w:sz w:val="21"/>
          <w:szCs w:val="21"/>
        </w:rPr>
        <w:t xml:space="preserve">On "Issue Receipt":</w:t>
      </w:r>
    </w:p>
    <w:p>
      <w:pPr>
        <w:pStyle w:val="ListParagraph"/>
        <w:numPr>
          <w:ilvl w:val="0"/>
          <w:numId w:val="3"/>
        </w:numPr>
      </w:pPr>
      <w:r>
        <w:rPr>
          <w:sz w:val="21"/>
          <w:szCs w:val="21"/>
        </w:rPr>
        <w:t xml:space="preserve">Create the Receipt record, Issued By = current user, Date = now.</w:t>
      </w:r>
    </w:p>
    <w:p>
      <w:pPr>
        <w:pStyle w:val="ListParagraph"/>
        <w:numPr>
          <w:ilvl w:val="0"/>
          <w:numId w:val="3"/>
        </w:numPr>
      </w:pPr>
      <w:r>
        <w:rPr>
          <w:sz w:val="21"/>
          <w:szCs w:val="21"/>
        </w:rPr>
        <w:t xml:space="preserve">Post the journal entry: Debit the Cash/Bank account corresponding to Payment Method (Cash → 1004, Mobile Money → 1001, Bank Transfer → 1001 or 1002 depending on which bank, if ambiguous, default to 1001 and let the Bursar correct via a manual adjustment if needed, or add a "Which bank?" sub-selector for Bank Transfer; Cheque → 1001), Credit 1100 Accounts Receivable (Related Student = selected student), for Amount. Source = "Receipts", Source Reference = the new Receipt Reference.</w:t>
      </w:r>
    </w:p>
    <w:p>
      <w:pPr>
        <w:pStyle w:val="ListParagraph"/>
        <w:numPr>
          <w:ilvl w:val="0"/>
          <w:numId w:val="3"/>
        </w:numPr>
      </w:pPr>
      <w:r>
        <w:rPr>
          <w:sz w:val="21"/>
          <w:szCs w:val="21"/>
        </w:rPr>
        <w:t xml:space="preserve">Set Delivery Status based on Delivery Method: "Delivered" if Email is included and assumed successful; "Pending SMS" if SMS is included (representing an async send); "Printed" if Print only.</w:t>
      </w:r>
    </w:p>
    <w:p>
      <w:pPr>
        <w:pStyle w:val="Heading3"/>
      </w:pPr>
      <w:r>
        <w:t xml:space="preserve">Receipt Detail (modal, opened by "View")</w:t>
      </w:r>
    </w:p>
    <w:p>
      <w:pPr>
        <w:spacing w:after="160"/>
      </w:pPr>
      <w:r>
        <w:rPr>
          <w:b/>
          <w:bCs/>
          <w:sz w:val="21"/>
          <w:szCs w:val="21"/>
        </w:rPr>
        <w:t xml:space="preserve">Layout:</w:t>
      </w:r>
      <w:r>
        <w:rPr>
          <w:sz w:val="21"/>
          <w:szCs w:val="21"/>
        </w:rPr>
        <w:t xml:space="preserve"> styled as an official receipt document:</w:t>
      </w:r>
    </w:p>
    <w:p>
      <w:pPr>
        <w:pStyle w:val="ListParagraph"/>
        <w:numPr>
          <w:ilvl w:val="0"/>
          <w:numId w:val="2"/>
        </w:numPr>
        <w:spacing w:after="60"/>
      </w:pPr>
      <w:r>
        <w:rPr>
          <w:sz w:val="21"/>
          <w:szCs w:val="21"/>
        </w:rPr>
        <w:t xml:space="preserve">School name header: "Southend Private School" / "Official Payment Receipt"</w:t>
      </w:r>
    </w:p>
    <w:p>
      <w:pPr>
        <w:pStyle w:val="ListParagraph"/>
        <w:numPr>
          <w:ilvl w:val="0"/>
          <w:numId w:val="2"/>
        </w:numPr>
        <w:spacing w:after="60"/>
      </w:pPr>
      <w:r>
        <w:rPr>
          <w:sz w:val="21"/>
          <w:szCs w:val="21"/>
        </w:rPr>
        <w:t xml:space="preserve">Receipt #, Student (Name, Grade), Invoice Ref (if linked), Amount (bold, green), Method, Date, Issued by</w:t>
      </w:r>
    </w:p>
    <w:p>
      <w:pPr>
        <w:pStyle w:val="ListParagraph"/>
        <w:numPr>
          <w:ilvl w:val="0"/>
          <w:numId w:val="2"/>
        </w:numPr>
        <w:spacing w:after="60"/>
      </w:pPr>
      <w:r>
        <w:rPr>
          <w:sz w:val="21"/>
          <w:szCs w:val="21"/>
        </w:rPr>
        <w:t xml:space="preserve">"Posted to Ledger" row, a clickable link showing which Cash/Bank account this receipt's journal entry debited, navigating to the General Ledger for that account</w:t>
      </w:r>
    </w:p>
    <w:p>
      <w:pPr>
        <w:spacing w:after="160"/>
      </w:pPr>
      <w:r>
        <w:rPr>
          <w:b/>
          <w:bCs/>
          <w:sz w:val="21"/>
          <w:szCs w:val="21"/>
        </w:rPr>
        <w:t xml:space="preserve">Buttons:</w:t>
      </w:r>
      <w:r>
        <w:rPr>
          <w:sz w:val="21"/>
          <w:szCs w:val="21"/>
        </w:rPr>
        <w:t xml:space="preserve"> "Close", "Print", "Re-send" (repeats delivery per the Receipt's Delivery Method, increments the "Re-sent Requests" counter)</w:t>
      </w:r>
    </w:p>
    <w:p>
      <w:pPr>
        <w:pStyle w:val="Heading3"/>
      </w:pPr>
      <w:r>
        <w:t xml:space="preserve">Button: "Search Receipt" (top of page)</w:t>
      </w:r>
    </w:p>
    <w:p>
      <w:pPr>
        <w:spacing w:after="160"/>
      </w:pPr>
      <w:r>
        <w:rPr>
          <w:sz w:val="21"/>
          <w:szCs w:val="21"/>
        </w:rPr>
        <w:t xml:space="preserve">Opens a dialog: "Search by" (dropdown: Receipt Number, Student Name, Amount, Date), "Search Value" (text input). On "Search", filters the main table to matching results.</w:t>
      </w:r>
    </w:p>
    <w:p>
      <w:r>
        <w:br w:type="page"/>
      </w:r>
    </w:p>
    <w:p>
      <w:pPr>
        <w:pStyle w:val="Heading2"/>
      </w:pPr>
      <w:r>
        <w:t xml:space="preserve">2.8 Module: Bulk Invoicing</w:t>
      </w:r>
    </w:p>
    <w:p>
      <w:pPr>
        <w:pStyle w:val="Heading3"/>
      </w:pPr>
      <w:r>
        <w:t xml:space="preserve">Purpose</w:t>
      </w:r>
    </w:p>
    <w:p>
      <w:pPr>
        <w:spacing w:after="160"/>
      </w:pPr>
      <w:r>
        <w:rPr>
          <w:sz w:val="21"/>
          <w:szCs w:val="21"/>
        </w:rPr>
        <w:t xml:space="preserve">Generates invoices for an entire class, grade, or the whole school in a single batch, e.g., issuing Term 2 fee invoices to all 482 students at once. Each invoice within the batch is a normal Invoice record (Module 2.4) and posts its own individual journal entry, exactly as if created one at a time, the "batch" is purely a convenience for triggering many individual invoice creations together and tracking the batch as a unit.</w:t>
      </w:r>
    </w:p>
    <w:p>
      <w:pPr>
        <w:pStyle w:val="Heading3"/>
      </w:pPr>
      <w:r>
        <w:t xml:space="preserve">Data fields for a Batch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Batch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"BTH-YYYY-NNN"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 Run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Target Group</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"All Students (482)", "Grade 9 (82)"</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Invoice Type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Term Fee Invoice, Ad-hoc Levy, Reminder Notice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"Reminder Notice" doesn't create invoices, see note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Count of invoices created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Delivered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Count where delivery succeeded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Failed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Count where delivery failed (e.g., missing/invalid contact info)</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Value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Sum of all generated invoices' Totals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Run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User account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Journal Entries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List of references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per generated invoice</w:t>
            </w:r>
          </w:p>
        </w:tc>
      </w:tr>
    </w:tbl>
    <w:p>
      <w:pPr>
        <w:spacing w:after="120"/>
      </w:pPr>
    </w:p>
    <w:p>
      <w:pPr>
        <w:spacing w:after="160"/>
      </w:pPr>
      <w:r>
        <w:rPr>
          <w:i/>
          <w:iCs/>
          <w:sz w:val="21"/>
          <w:szCs w:val="21"/>
        </w:rPr>
        <w:t xml:space="preserve">Note on "Reminder Notice": this batch type sends a fee statement reminder (similar to Module 2.2's "Send Statements") to all students in the target group with an outstanding balance, without creating new invoices. It's included as a batch type because it's operationally similar (bulk action on a group of students) even though it doesn't touch the Journal.</w:t>
      </w:r>
    </w:p>
    <w:p>
      <w:pPr>
        <w:pStyle w:val="Heading3"/>
      </w:pPr>
      <w:r>
        <w:t xml:space="preserve">Screen: Bulk Invoicing</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Batches Run</w:t>
      </w:r>
      <w:r>
        <w:rPr>
          <w:sz w:val="21"/>
          <w:szCs w:val="21"/>
        </w:rPr>
        <w:t xml:space="preserve">, count of batches this term</w:t>
      </w:r>
    </w:p>
    <w:p>
      <w:pPr>
        <w:pStyle w:val="ListParagraph"/>
        <w:numPr>
          <w:ilvl w:val="0"/>
          <w:numId w:val="3"/>
        </w:numPr>
      </w:pPr>
      <w:r>
        <w:rPr>
          <w:b/>
          <w:bCs/>
          <w:sz w:val="21"/>
          <w:szCs w:val="21"/>
        </w:rPr>
        <w:t xml:space="preserve">Invoices Generated</w:t>
      </w:r>
      <w:r>
        <w:rPr>
          <w:sz w:val="21"/>
          <w:szCs w:val="21"/>
        </w:rPr>
        <w:t xml:space="preserve">, sum of Total Generated across all batches this term; clickable, navigates to General Ledger filtered to 4001 Tuition Income; footnote "Each posts a Journal entry"</w:t>
      </w:r>
    </w:p>
    <w:p>
      <w:pPr>
        <w:pStyle w:val="ListParagraph"/>
        <w:numPr>
          <w:ilvl w:val="0"/>
          <w:numId w:val="3"/>
        </w:numPr>
      </w:pPr>
      <w:r>
        <w:rPr>
          <w:b/>
          <w:bCs/>
          <w:sz w:val="21"/>
          <w:szCs w:val="21"/>
        </w:rPr>
        <w:t xml:space="preserve">Delivery Rate</w:t>
      </w:r>
      <w:r>
        <w:rPr>
          <w:sz w:val="21"/>
          <w:szCs w:val="21"/>
        </w:rPr>
        <w:t xml:space="preserve">, (sum of Delivered) ÷ (sum of Total Generated) across all batches this term, as a percentage</w:t>
      </w:r>
    </w:p>
    <w:p>
      <w:pPr>
        <w:pStyle w:val="ListParagraph"/>
        <w:numPr>
          <w:ilvl w:val="0"/>
          <w:numId w:val="3"/>
        </w:numPr>
      </w:pPr>
      <w:r>
        <w:rPr>
          <w:b/>
          <w:bCs/>
          <w:sz w:val="21"/>
          <w:szCs w:val="21"/>
        </w:rPr>
        <w:t xml:space="preserve">Failed Deliveries</w:t>
      </w:r>
      <w:r>
        <w:rPr>
          <w:sz w:val="21"/>
          <w:szCs w:val="21"/>
        </w:rPr>
        <w:t xml:space="preserve">, sum of Failed across all batches this term</w:t>
      </w:r>
    </w:p>
    <w:p>
      <w:pPr>
        <w:pStyle w:val="ListParagraph"/>
        <w:numPr>
          <w:ilvl w:val="0"/>
          <w:numId w:val="2"/>
        </w:numPr>
        <w:spacing w:after="60"/>
      </w:pPr>
      <w:r>
        <w:rPr>
          <w:sz w:val="21"/>
          <w:szCs w:val="21"/>
        </w:rPr>
        <w:t xml:space="preserve">A "Quick Batch, Run Now" panel: inline controls (not a modal) for Target Group (dropdown: All Students, or each Grade with student counts), Invoice Type (dropdown: Term Fee Invoice, Ad-hoc Levy, Reminder Notice), Delivery (dropdown: Email + SMS, Email only, SMS only, Generate &amp; hold), and a "Run Batch" button</w:t>
      </w:r>
    </w:p>
    <w:p>
      <w:pPr>
        <w:pStyle w:val="ListParagraph"/>
        <w:numPr>
          <w:ilvl w:val="0"/>
          <w:numId w:val="2"/>
        </w:numPr>
        <w:spacing w:after="60"/>
      </w:pPr>
      <w:r>
        <w:rPr>
          <w:sz w:val="21"/>
          <w:szCs w:val="21"/>
        </w:rPr>
        <w:t xml:space="preserve">A table of past batches, columns: Batch #, Date, Target Group, Invoices, Type, Delivered, Failed, Status (badge: green "Complete"), Action ("View")</w:t>
      </w:r>
    </w:p>
    <w:p>
      <w:pPr>
        <w:pStyle w:val="Heading3"/>
      </w:pPr>
      <w:r>
        <w:t xml:space="preserve">"Run Batch" behavior (whether from the Quick Batch panel or the "New Batch" button below)</w:t>
      </w:r>
    </w:p>
    <w:p>
      <w:pPr>
        <w:spacing w:after="160"/>
      </w:pPr>
      <w:r>
        <w:rPr>
          <w:sz w:val="21"/>
          <w:szCs w:val="21"/>
        </w:rPr>
        <w:t xml:space="preserve">For Invoice Type = "Term Fee Invoice" or "Ad-hoc Levy":</w:t>
      </w:r>
    </w:p>
    <w:p>
      <w:pPr>
        <w:pStyle w:val="ListParagraph"/>
        <w:numPr>
          <w:ilvl w:val="0"/>
          <w:numId w:val="3"/>
        </w:numPr>
      </w:pPr>
      <w:r>
        <w:rPr>
          <w:sz w:val="21"/>
          <w:szCs w:val="21"/>
        </w:rPr>
        <w:t xml:space="preserve">Determine the set of students in the Target Group.</w:t>
      </w:r>
    </w:p>
    <w:p>
      <w:pPr>
        <w:pStyle w:val="ListParagraph"/>
        <w:numPr>
          <w:ilvl w:val="0"/>
          <w:numId w:val="3"/>
        </w:numPr>
      </w:pPr>
      <w:r>
        <w:rPr>
          <w:sz w:val="21"/>
          <w:szCs w:val="21"/>
        </w:rPr>
        <w:t xml:space="preserve">For each student, generate an Invoice exactly as Module 2.4's "New Invoice" would (using the Fee Schedule for the student's Grade if Term Fee Invoice, or a single ad-hoc line item if Ad-hoc Levy, the batch form should ask for the Ad-hoc Levy's description and amount once, applied to every student in the group).</w:t>
      </w:r>
    </w:p>
    <w:p>
      <w:pPr>
        <w:pStyle w:val="ListParagraph"/>
        <w:numPr>
          <w:ilvl w:val="0"/>
          <w:numId w:val="3"/>
        </w:numPr>
      </w:pPr>
      <w:r>
        <w:rPr>
          <w:sz w:val="21"/>
          <w:szCs w:val="21"/>
        </w:rPr>
        <w:t xml:space="preserve">Each invoice posts its own journal entry (Debit 1100 with Related Student = that student, Credit Income account, per Phase 1's rules), Source = "Bulk Invoicing", Source Reference = the Batch Reference (in addition to each invoice's own reference, both can be tracked: the journal entry's Source Reference points to the Batch, while the Invoice record itself stores which Batch it came from).</w:t>
      </w:r>
    </w:p>
    <w:p>
      <w:pPr>
        <w:pStyle w:val="ListParagraph"/>
        <w:numPr>
          <w:ilvl w:val="0"/>
          <w:numId w:val="3"/>
        </w:numPr>
      </w:pPr>
      <w:r>
        <w:rPr>
          <w:sz w:val="21"/>
          <w:szCs w:val="21"/>
        </w:rPr>
        <w:t xml:space="preserve">Attempt delivery per the selected Delivery method for each student; count successes as "Delivered" and failures (e.g., student has no guardian email/phone on file) as "Failed".</w:t>
      </w:r>
    </w:p>
    <w:p>
      <w:pPr>
        <w:pStyle w:val="ListParagraph"/>
        <w:numPr>
          <w:ilvl w:val="0"/>
          <w:numId w:val="3"/>
        </w:numPr>
      </w:pPr>
      <w:r>
        <w:rPr>
          <w:sz w:val="21"/>
          <w:szCs w:val="21"/>
        </w:rPr>
        <w:t xml:space="preserve">Create the Batch record summarizing Total Generated, Delivered, Failed, Total Value (sum of all generated invoice Totals), Run By = current user.</w:t>
      </w:r>
    </w:p>
    <w:p>
      <w:pPr>
        <w:spacing w:after="160"/>
      </w:pPr>
      <w:r>
        <w:rPr>
          <w:sz w:val="21"/>
          <w:szCs w:val="21"/>
        </w:rPr>
        <w:t xml:space="preserve">For Invoice Type = "Reminder Notice": for each student in the Target Group with Balance Owed &gt; 0, send a fee statement reminder (as Module 2.2's "Send Statements"). No invoices or journal entries are created. The Batch record still tracks Total Generated (= count of reminders sent), Delivered/Failed, but Total Value = 0 and Journal Entries = empty.</w:t>
      </w:r>
    </w:p>
    <w:p>
      <w:pPr>
        <w:pStyle w:val="Heading3"/>
      </w:pPr>
      <w:r>
        <w:t xml:space="preserve">Button: "New Batch" (top of page)</w:t>
      </w:r>
    </w:p>
    <w:p>
      <w:pPr>
        <w:spacing w:after="160"/>
      </w:pPr>
      <w:r>
        <w:rPr>
          <w:sz w:val="21"/>
          <w:szCs w:val="21"/>
        </w:rPr>
        <w:t xml:space="preserve">Opens a more detailed dialog version of the Quick Batch panel, additionally including:</w:t>
      </w:r>
    </w:p>
    <w:p>
      <w:pPr>
        <w:pStyle w:val="ListParagraph"/>
        <w:numPr>
          <w:ilvl w:val="0"/>
          <w:numId w:val="2"/>
        </w:numPr>
        <w:spacing w:after="60"/>
      </w:pPr>
      <w:r>
        <w:rPr>
          <w:sz w:val="21"/>
          <w:szCs w:val="21"/>
        </w:rPr>
        <w:t xml:space="preserve">"Custom Message", optional text area for the delivery</w:t>
      </w:r>
    </w:p>
    <w:p>
      <w:pPr>
        <w:pStyle w:val="ListParagraph"/>
        <w:numPr>
          <w:ilvl w:val="0"/>
          <w:numId w:val="2"/>
        </w:numPr>
        <w:spacing w:after="60"/>
      </w:pPr>
      <w:r>
        <w:rPr>
          <w:sz w:val="21"/>
          <w:szCs w:val="21"/>
        </w:rPr>
        <w:t xml:space="preserve">A confirmation/warning box: "⚡ This will generate [N] invoices and deliver to all active parents." (N calculated live as the Target Group selection changes)</w:t>
      </w:r>
    </w:p>
    <w:p>
      <w:pPr>
        <w:spacing w:after="160"/>
      </w:pPr>
      <w:r>
        <w:rPr>
          <w:sz w:val="21"/>
          <w:szCs w:val="21"/>
        </w:rPr>
        <w:t xml:space="preserve">On "Run Batch &amp; Send", proceeds as described above.</w:t>
      </w:r>
    </w:p>
    <w:p>
      <w:pPr>
        <w:pStyle w:val="Heading3"/>
      </w:pPr>
      <w:r>
        <w:t xml:space="preserve">Button: "Batch History" (top of page) / Batch Detail (modal, opened by "View" on a past batch)</w:t>
      </w:r>
    </w:p>
    <w:p>
      <w:pPr>
        <w:spacing w:after="160"/>
      </w:pPr>
      <w:r>
        <w:rPr>
          <w:sz w:val="21"/>
          <w:szCs w:val="21"/>
        </w:rPr>
        <w:t xml:space="preserve">Shows: Date Run, Target Group, Invoice Type, Total Generated, Delivered (green), Failed (red, with reason summary e.g. "invalid contacts"), Total Value, Run By, and "Journal Entries Posted", a count with a link to the Journal (Phase 1, Module 1.3) filtered to Source = "Bulk Invoicing" and Source Reference = this Batch Reference, showing the full range of entries created.</w:t>
      </w:r>
    </w:p>
    <w:p>
      <w:pPr>
        <w:spacing w:after="160"/>
      </w:pPr>
      <w:r>
        <w:rPr>
          <w:sz w:val="21"/>
          <w:szCs w:val="21"/>
        </w:rPr>
        <w:t xml:space="preserve">Buttons: "Close", "Export Report" (a document listing every invoice generated in this batch), "Resend Failed" (re-attempts delivery only for the students whose delivery failed, updating Delivered/Failed counts accordingly)</w:t>
      </w:r>
    </w:p>
    <w:p>
      <w:r>
        <w:br w:type="page"/>
      </w:r>
    </w:p>
    <w:p>
      <w:pPr>
        <w:spacing w:after="160"/>
      </w:pPr>
      <w:r>
        <w:rPr>
          <w:i/>
          <w:iCs/>
          <w:sz w:val="21"/>
          <w:szCs w:val="21"/>
        </w:rPr>
        <w:t xml:space="preserve">End of Phase 2. By the end of this phase, the system should be able to: generate the school's financial statements on demand; manage every student's fee account with figures that always tie back to the Ledger; reconcile incoming payments against invoices; issue invoices, quotations, and bulk invoice runs; record and approve expenses; budget against actual spend; and issue receipts, all of it posting correctly to the Accounting Core built in Phase 1, with every screen's numbers traceable to a Journal Entry.</w:t>
      </w:r>
    </w:p>
    <w:p>
      <w:r>
        <w:br w:type="page"/>
      </w:r>
    </w:p>
    <w:p>
      <w:pPr>
        <w:pStyle w:val="Heading1"/>
      </w:pPr>
      <w:r>
        <w:t xml:space="preserve">PHASE 3: CORE SCHOOL MANAGEMENT</w:t>
      </w:r>
    </w:p>
    <w:p>
      <w:pPr>
        <w:spacing w:after="160"/>
      </w:pPr>
      <w:r>
        <w:rPr>
          <w:sz w:val="21"/>
          <w:szCs w:val="21"/>
        </w:rPr>
        <w:t xml:space="preserve">These modules cover the day-to-day running of the school itself, who the students and staff are, what classes happen when, who showed up, what books are out, and any behavioral records. Several later phases depend on the data created here: Billing (Phase 2) needs Student records; Results (Phase 4) needs Student, Staff, and Timetable records; Attendance feeds both Results and the Parent Portal (Phase 5).</w:t>
      </w:r>
    </w:p>
    <w:p>
      <w:pPr>
        <w:pStyle w:val="Heading2"/>
      </w:pPr>
      <w:r>
        <w:t xml:space="preserve">3.1 Module: Admin Dashboard</w:t>
      </w:r>
    </w:p>
    <w:p>
      <w:pPr>
        <w:pStyle w:val="Heading3"/>
      </w:pPr>
      <w:r>
        <w:t xml:space="preserve">Purpose</w:t>
      </w:r>
    </w:p>
    <w:p>
      <w:pPr>
        <w:spacing w:after="160"/>
      </w:pPr>
      <w:r>
        <w:rPr>
          <w:sz w:val="21"/>
          <w:szCs w:val="21"/>
        </w:rPr>
        <w:t xml:space="preserve">The landing page for staff after login, a single screen giving an at-a-glance view of the school's current state across academics, attendance, and finances, plus anything needing attention.</w:t>
      </w:r>
    </w:p>
    <w:p>
      <w:pPr>
        <w:spacing w:after="160"/>
      </w:pPr>
      <w:r>
        <w:rPr>
          <w:sz w:val="21"/>
          <w:szCs w:val="21"/>
        </w:rPr>
        <w:t xml:space="preserve">This module has no data of its own; it is entirely a summary view pulling from every other module. Build this module </w:t>
      </w:r>
      <w:r>
        <w:rPr>
          <w:i/>
          <w:iCs/>
          <w:sz w:val="21"/>
          <w:szCs w:val="21"/>
        </w:rPr>
        <w:t xml:space="preserve">last</w:t>
      </w:r>
      <w:r>
        <w:rPr>
          <w:sz w:val="21"/>
          <w:szCs w:val="21"/>
        </w:rPr>
        <w:t xml:space="preserve"> within Phase 3 (after the other modules exist to pull data from), even though it's listed first for navigational reasons.</w:t>
      </w:r>
    </w:p>
    <w:p>
      <w:pPr>
        <w:pStyle w:val="Heading3"/>
      </w:pPr>
      <w:r>
        <w:t xml:space="preserve">Screen: Admin Dashboard</w:t>
      </w:r>
    </w:p>
    <w:p>
      <w:pPr>
        <w:spacing w:after="160"/>
      </w:pPr>
      <w:r>
        <w:rPr>
          <w:b/>
          <w:bCs/>
          <w:sz w:val="21"/>
          <w:szCs w:val="21"/>
        </w:rPr>
        <w:t xml:space="preserve">Layout:</w:t>
      </w:r>
    </w:p>
    <w:p>
      <w:pPr>
        <w:pStyle w:val="ListParagraph"/>
        <w:numPr>
          <w:ilvl w:val="0"/>
          <w:numId w:val="2"/>
        </w:numPr>
        <w:spacing w:after="60"/>
      </w:pPr>
      <w:r>
        <w:rPr>
          <w:sz w:val="21"/>
          <w:szCs w:val="21"/>
        </w:rPr>
        <w:t xml:space="preserve">Welcome header: "Welcome back, [User Name]" with today's date</w:t>
      </w:r>
    </w:p>
    <w:p>
      <w:pPr>
        <w:pStyle w:val="ListParagraph"/>
        <w:numPr>
          <w:ilvl w:val="0"/>
          <w:numId w:val="2"/>
        </w:numPr>
        <w:spacing w:after="60"/>
      </w:pPr>
      <w:r>
        <w:rPr>
          <w:sz w:val="21"/>
          <w:szCs w:val="21"/>
        </w:rPr>
        <w:t xml:space="preserve">Summary cards (suggested set of 6, in a grid):</w:t>
      </w:r>
    </w:p>
    <w:p>
      <w:pPr>
        <w:pStyle w:val="ListParagraph"/>
        <w:numPr>
          <w:ilvl w:val="0"/>
          <w:numId w:val="3"/>
        </w:numPr>
      </w:pPr>
      <w:r>
        <w:rPr>
          <w:b/>
          <w:bCs/>
          <w:sz w:val="21"/>
          <w:szCs w:val="21"/>
        </w:rPr>
        <w:t xml:space="preserve">Total Students</w:t>
      </w:r>
      <w:r>
        <w:rPr>
          <w:sz w:val="21"/>
          <w:szCs w:val="21"/>
        </w:rPr>
        <w:t xml:space="preserve">, count of all students with Status = Enrolled (Module 3.2), with a breakdown by Grade shown on hover/click</w:t>
      </w:r>
    </w:p>
    <w:p>
      <w:pPr>
        <w:pStyle w:val="ListParagraph"/>
        <w:numPr>
          <w:ilvl w:val="0"/>
          <w:numId w:val="3"/>
        </w:numPr>
      </w:pPr>
      <w:r>
        <w:rPr>
          <w:b/>
          <w:bCs/>
          <w:sz w:val="21"/>
          <w:szCs w:val="21"/>
        </w:rPr>
        <w:t xml:space="preserve">Total Staff</w:t>
      </w:r>
      <w:r>
        <w:rPr>
          <w:sz w:val="21"/>
          <w:szCs w:val="21"/>
        </w:rPr>
        <w:t xml:space="preserve">, count of all staff with Status = Active (Module 3.3)</w:t>
      </w:r>
    </w:p>
    <w:p>
      <w:pPr>
        <w:pStyle w:val="ListParagraph"/>
        <w:numPr>
          <w:ilvl w:val="0"/>
          <w:numId w:val="3"/>
        </w:numPr>
      </w:pPr>
      <w:r>
        <w:rPr>
          <w:b/>
          <w:bCs/>
          <w:sz w:val="21"/>
          <w:szCs w:val="21"/>
        </w:rPr>
        <w:t xml:space="preserve">Today's Attendance</w:t>
      </w:r>
      <w:r>
        <w:rPr>
          <w:sz w:val="21"/>
          <w:szCs w:val="21"/>
        </w:rPr>
        <w:t xml:space="preserve">, percentage of students marked Present today, out of all students with a class scheduled today (Module 3.5); if attendance hasn't been taken yet for some classes, show "X of Y classes recorded"</w:t>
      </w:r>
    </w:p>
    <w:p>
      <w:pPr>
        <w:pStyle w:val="ListParagraph"/>
        <w:numPr>
          <w:ilvl w:val="0"/>
          <w:numId w:val="3"/>
        </w:numPr>
      </w:pPr>
      <w:r>
        <w:rPr>
          <w:b/>
          <w:bCs/>
          <w:sz w:val="21"/>
          <w:szCs w:val="21"/>
        </w:rPr>
        <w:t xml:space="preserve">Outstanding Fees</w:t>
      </w:r>
      <w:r>
        <w:rPr>
          <w:sz w:val="21"/>
          <w:szCs w:val="21"/>
        </w:rPr>
        <w:t xml:space="preserve">, Total Receivable figure from Module 2.2 (Accounts Receivable balance), clickable to Student &amp; Parent Billing</w:t>
      </w:r>
    </w:p>
    <w:p>
      <w:pPr>
        <w:pStyle w:val="ListParagraph"/>
        <w:numPr>
          <w:ilvl w:val="0"/>
          <w:numId w:val="3"/>
        </w:numPr>
      </w:pPr>
      <w:r>
        <w:rPr>
          <w:b/>
          <w:bCs/>
          <w:sz w:val="21"/>
          <w:szCs w:val="21"/>
        </w:rPr>
        <w:t xml:space="preserve">Cash Position</w:t>
      </w:r>
      <w:r>
        <w:rPr>
          <w:sz w:val="21"/>
          <w:szCs w:val="21"/>
        </w:rPr>
        <w:t xml:space="preserve">, sum of Current Balance across 1001-1004 (Cash/Bank accounts), clickable to General Ledger</w:t>
      </w:r>
    </w:p>
    <w:p>
      <w:pPr>
        <w:pStyle w:val="ListParagraph"/>
        <w:numPr>
          <w:ilvl w:val="0"/>
          <w:numId w:val="3"/>
        </w:numPr>
      </w:pPr>
      <w:r>
        <w:rPr>
          <w:b/>
          <w:bCs/>
          <w:sz w:val="21"/>
          <w:szCs w:val="21"/>
        </w:rPr>
        <w:t xml:space="preserve">Net Surplus (Term to Date)</w:t>
      </w:r>
      <w:r>
        <w:rPr>
          <w:sz w:val="21"/>
          <w:szCs w:val="21"/>
        </w:rPr>
        <w:t xml:space="preserve">, from Module 2.1's Income Statement, clickable to Full Accounting</w:t>
      </w:r>
    </w:p>
    <w:p>
      <w:pPr>
        <w:pStyle w:val="ListParagraph"/>
        <w:numPr>
          <w:ilvl w:val="0"/>
          <w:numId w:val="2"/>
        </w:numPr>
        <w:spacing w:after="60"/>
      </w:pPr>
      <w:r>
        <w:rPr>
          <w:b/>
          <w:bCs/>
          <w:sz w:val="21"/>
          <w:szCs w:val="21"/>
        </w:rPr>
        <w:t xml:space="preserve">Notifications panel</w:t>
      </w:r>
      <w:r>
        <w:rPr>
          <w:sz w:val="21"/>
          <w:szCs w:val="21"/>
        </w:rPr>
        <w:t xml:space="preserve">: a list of items needing attention, each with a severity indicator and a link to the relevant module/record. Suggested notification types (each module should be checked and a notification generated if the condition is true):</w:t>
      </w:r>
    </w:p>
    <w:p>
      <w:pPr>
        <w:pStyle w:val="ListParagraph"/>
        <w:numPr>
          <w:ilvl w:val="1"/>
          <w:numId w:val="2"/>
        </w:numPr>
        <w:spacing w:after="60"/>
      </w:pPr>
      <w:r>
        <w:rPr>
          <w:sz w:val="21"/>
          <w:szCs w:val="21"/>
        </w:rPr>
        <w:t xml:space="preserve">"[N] expenses pending approval" (Module 2.5) → links to Pending Approvals</w:t>
      </w:r>
    </w:p>
    <w:p>
      <w:pPr>
        <w:pStyle w:val="ListParagraph"/>
        <w:numPr>
          <w:ilvl w:val="1"/>
          <w:numId w:val="2"/>
        </w:numPr>
        <w:spacing w:after="60"/>
      </w:pPr>
      <w:r>
        <w:rPr>
          <w:sz w:val="21"/>
          <w:szCs w:val="21"/>
        </w:rPr>
        <w:t xml:space="preserve">"[N] invoices overdue, totaling MWK [X]" (Module 2.4) → links to Invoicing filtered to Overdue</w:t>
      </w:r>
    </w:p>
    <w:p>
      <w:pPr>
        <w:pStyle w:val="ListParagraph"/>
        <w:numPr>
          <w:ilvl w:val="1"/>
          <w:numId w:val="2"/>
        </w:numPr>
        <w:spacing w:after="60"/>
      </w:pPr>
      <w:r>
        <w:rPr>
          <w:sz w:val="21"/>
          <w:szCs w:val="21"/>
        </w:rPr>
        <w:t xml:space="preserve">"[N] bank reconciliations not yet completed for [month]" (Module 1.7) → links to Bank Reconciliation</w:t>
      </w:r>
    </w:p>
    <w:p>
      <w:pPr>
        <w:pStyle w:val="ListParagraph"/>
        <w:numPr>
          <w:ilvl w:val="1"/>
          <w:numId w:val="2"/>
        </w:numPr>
        <w:spacing w:after="60"/>
      </w:pPr>
      <w:r>
        <w:rPr>
          <w:sz w:val="21"/>
          <w:szCs w:val="21"/>
        </w:rPr>
        <w:t xml:space="preserve">"[N] subjects have not submitted results for [Grade/Term]" (Phase 4, Module 4.2) → links to Results Compilation</w:t>
      </w:r>
    </w:p>
    <w:p>
      <w:pPr>
        <w:pStyle w:val="ListParagraph"/>
        <w:numPr>
          <w:ilvl w:val="1"/>
          <w:numId w:val="2"/>
        </w:numPr>
        <w:spacing w:after="60"/>
      </w:pPr>
      <w:r>
        <w:rPr>
          <w:sz w:val="21"/>
          <w:szCs w:val="21"/>
        </w:rPr>
        <w:t xml:space="preserve">"[N] NICO insurance policies renewing within 60 days" (Module 1.6) → links to Fixed Assets Register</w:t>
      </w:r>
    </w:p>
    <w:p>
      <w:pPr>
        <w:pStyle w:val="ListParagraph"/>
        <w:numPr>
          <w:ilvl w:val="1"/>
          <w:numId w:val="2"/>
        </w:numPr>
        <w:spacing w:after="60"/>
      </w:pPr>
      <w:r>
        <w:rPr>
          <w:sz w:val="21"/>
          <w:szCs w:val="21"/>
        </w:rPr>
        <w:t xml:space="preserve">"[N] unmatched payment transactions" (Module 2.3) → links to Payment Reconciliation</w:t>
      </w:r>
    </w:p>
    <w:p>
      <w:pPr>
        <w:pStyle w:val="ListParagraph"/>
        <w:numPr>
          <w:ilvl w:val="0"/>
          <w:numId w:val="2"/>
        </w:numPr>
        <w:spacing w:after="60"/>
      </w:pPr>
      <w:r>
        <w:rPr>
          <w:b/>
          <w:bCs/>
          <w:sz w:val="21"/>
          <w:szCs w:val="21"/>
        </w:rPr>
        <w:t xml:space="preserve">Recent Activity panel</w:t>
      </w:r>
      <w:r>
        <w:rPr>
          <w:sz w:val="21"/>
          <w:szCs w:val="21"/>
        </w:rPr>
        <w:t xml:space="preserve">: the 5-10 most recent Journal Entries across all sources (from Module 1.3), shown compactly (Reference, Description, Amount, Source badge), each clickable to Journal Entry Detail</w:t>
      </w:r>
    </w:p>
    <w:p>
      <w:pPr>
        <w:pStyle w:val="ListParagraph"/>
        <w:numPr>
          <w:ilvl w:val="0"/>
          <w:numId w:val="2"/>
        </w:numPr>
        <w:spacing w:after="60"/>
      </w:pPr>
      <w:r>
        <w:rPr>
          <w:b/>
          <w:bCs/>
          <w:sz w:val="21"/>
          <w:szCs w:val="21"/>
        </w:rPr>
        <w:t xml:space="preserve">Quick Actions panel</w:t>
      </w:r>
      <w:r>
        <w:rPr>
          <w:sz w:val="21"/>
          <w:szCs w:val="21"/>
        </w:rPr>
        <w:t xml:space="preserve">: buttons for the most common tasks, e.g. "Record Expense" (Module 2.5), "Issue Receipt" (Module 2.7), "Mark Attendance" (Module 3.5), "New Student" (Module 3.2), each opens the relevant module's primary action directly</w:t>
      </w:r>
    </w:p>
    <w:p>
      <w:r>
        <w:br w:type="page"/>
      </w:r>
    </w:p>
    <w:p>
      <w:pPr>
        <w:pStyle w:val="Heading2"/>
      </w:pPr>
      <w:r>
        <w:t xml:space="preserve">3.2 Module: Student Management</w:t>
      </w:r>
    </w:p>
    <w:p>
      <w:pPr>
        <w:pStyle w:val="Heading3"/>
      </w:pPr>
      <w:r>
        <w:t xml:space="preserve">Purpose</w:t>
      </w:r>
    </w:p>
    <w:p>
      <w:pPr>
        <w:spacing w:after="160"/>
      </w:pPr>
      <w:r>
        <w:rPr>
          <w:sz w:val="21"/>
          <w:szCs w:val="21"/>
        </w:rPr>
        <w:t xml:space="preserve">The master record for every student, used by Billing (Phase 2), Attendance, Grading &amp; Results (Phase 4), and the Parent Portal (Phase 5). This is one of the two or three most "depended upon" data sets in the system (alongside the Chart of Accounts and Staff).</w:t>
      </w:r>
    </w:p>
    <w:p>
      <w:pPr>
        <w:pStyle w:val="Heading3"/>
      </w:pPr>
      <w:r>
        <w:t xml:space="preserve">Data fields for a Student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Admission Number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 or manually assigned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Unique identifier, format e.g. "SA-YYYY-NNNN" (Southend Admission)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 of Birth</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Gender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Male / Female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Photo</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Image,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Dropdown: Grade 7 through Grade 12</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Determines Fee Schedule (Module 2.2), Timetable (Module 3.4), and Gradebook (Phase 4) groupings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Class/Section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"10A" if the school splits grades into sections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Enrollment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Enrolled, Withdrawn, Graduated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Withdrawn/Graduated students are excluded from active billing, attendance, and gradebooks, but their historical records remain accessible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Guardian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Primary contact for billing and communication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Guardian Relationship</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Dropdown: Parent, Guardian, Other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Guardian Phone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Used for SMS delivery (fee statements, receipts, announcements)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Guardian Email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Used for Email delivery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Secondary Guardian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Same sub-fields as Guardian (Name, Relationship, Phone, Email)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 families where both parents should receive communications, or where a Parent Portal login should be available to more than one person, see Phase 5, Module 5.7</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Address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Medical Notes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allergies, visible to staff, not shown on report cards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Previous School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Screen: Student Management</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Total Enrolled</w:t>
      </w:r>
      <w:r>
        <w:rPr>
          <w:sz w:val="21"/>
          <w:szCs w:val="21"/>
        </w:rPr>
        <w:t xml:space="preserve">, count of Status = Enrolled</w:t>
      </w:r>
    </w:p>
    <w:p>
      <w:pPr>
        <w:pStyle w:val="ListParagraph"/>
        <w:numPr>
          <w:ilvl w:val="0"/>
          <w:numId w:val="3"/>
        </w:numPr>
      </w:pPr>
      <w:r>
        <w:rPr>
          <w:b/>
          <w:bCs/>
          <w:sz w:val="21"/>
          <w:szCs w:val="21"/>
        </w:rPr>
        <w:t xml:space="preserve">By Grade</w:t>
      </w:r>
      <w:r>
        <w:rPr>
          <w:sz w:val="21"/>
          <w:szCs w:val="21"/>
        </w:rPr>
        <w:t xml:space="preserve">, a small breakdown (could be a mini bar chart or just a list: "Grade 7: 119, Grade 8: 88, ...")</w:t>
      </w:r>
    </w:p>
    <w:p>
      <w:pPr>
        <w:pStyle w:val="ListParagraph"/>
        <w:numPr>
          <w:ilvl w:val="0"/>
          <w:numId w:val="3"/>
        </w:numPr>
      </w:pPr>
      <w:r>
        <w:rPr>
          <w:b/>
          <w:bCs/>
          <w:sz w:val="21"/>
          <w:szCs w:val="21"/>
        </w:rPr>
        <w:t xml:space="preserve">New This Term</w:t>
      </w:r>
      <w:r>
        <w:rPr>
          <w:sz w:val="21"/>
          <w:szCs w:val="21"/>
        </w:rPr>
        <w:t xml:space="preserve">, count of students with Enrollment Date within the current term</w:t>
      </w:r>
    </w:p>
    <w:p>
      <w:pPr>
        <w:pStyle w:val="ListParagraph"/>
        <w:numPr>
          <w:ilvl w:val="0"/>
          <w:numId w:val="3"/>
        </w:numPr>
      </w:pPr>
      <w:r>
        <w:rPr>
          <w:b/>
          <w:bCs/>
          <w:sz w:val="21"/>
          <w:szCs w:val="21"/>
        </w:rPr>
        <w:t xml:space="preserve">Withdrawn/Graduated</w:t>
      </w:r>
      <w:r>
        <w:rPr>
          <w:sz w:val="21"/>
          <w:szCs w:val="21"/>
        </w:rPr>
        <w:t xml:space="preserve">, count of Status = Withdrawn or Graduated, with a toggle to view them</w:t>
      </w:r>
    </w:p>
    <w:p>
      <w:pPr>
        <w:pStyle w:val="ListParagraph"/>
        <w:numPr>
          <w:ilvl w:val="0"/>
          <w:numId w:val="2"/>
        </w:numPr>
        <w:spacing w:after="60"/>
      </w:pPr>
      <w:r>
        <w:rPr>
          <w:sz w:val="21"/>
          <w:szCs w:val="21"/>
        </w:rPr>
        <w:t xml:space="preserve">Search/filter toolbar: search by name or admission number; filter by Grade; filter by Status</w:t>
      </w:r>
    </w:p>
    <w:p>
      <w:pPr>
        <w:pStyle w:val="ListParagraph"/>
        <w:numPr>
          <w:ilvl w:val="0"/>
          <w:numId w:val="2"/>
        </w:numPr>
        <w:spacing w:after="60"/>
      </w:pPr>
      <w:r>
        <w:rPr>
          <w:sz w:val="21"/>
          <w:szCs w:val="21"/>
        </w:rPr>
        <w:t xml:space="preserve">A table of students, columns: Photo/avatar, Full Name, Admission Number, Grade, Guardian Name, Guardian Phone, Status (badge), Action ("View")</w:t>
      </w:r>
    </w:p>
    <w:p>
      <w:pPr>
        <w:pStyle w:val="Heading3"/>
      </w:pPr>
      <w:r>
        <w:t xml:space="preserve">Button: "New Student" (top of page)</w:t>
      </w:r>
    </w:p>
    <w:p>
      <w:pPr>
        <w:spacing w:after="160"/>
      </w:pPr>
      <w:r>
        <w:rPr>
          <w:sz w:val="21"/>
          <w:szCs w:val="21"/>
        </w:rPr>
        <w:t xml:space="preserve">Opens a form with all the fields above. On Save:</w:t>
      </w:r>
    </w:p>
    <w:p>
      <w:pPr>
        <w:pStyle w:val="ListParagraph"/>
        <w:numPr>
          <w:ilvl w:val="0"/>
          <w:numId w:val="3"/>
        </w:numPr>
      </w:pPr>
      <w:r>
        <w:rPr>
          <w:sz w:val="21"/>
          <w:szCs w:val="21"/>
        </w:rPr>
        <w:t xml:space="preserve">Generate Admission Number if not manually provided.</w:t>
      </w:r>
    </w:p>
    <w:p>
      <w:pPr>
        <w:pStyle w:val="ListParagraph"/>
        <w:numPr>
          <w:ilvl w:val="0"/>
          <w:numId w:val="3"/>
        </w:numPr>
      </w:pPr>
      <w:r>
        <w:rPr>
          <w:sz w:val="21"/>
          <w:szCs w:val="21"/>
        </w:rPr>
        <w:t xml:space="preserve">Set Status = Enrolled, Enrollment Date = today (editable).</w:t>
      </w:r>
    </w:p>
    <w:p>
      <w:pPr>
        <w:pStyle w:val="ListParagraph"/>
        <w:numPr>
          <w:ilvl w:val="0"/>
          <w:numId w:val="3"/>
        </w:numPr>
      </w:pPr>
      <w:r>
        <w:rPr>
          <w:sz w:val="21"/>
          <w:szCs w:val="21"/>
        </w:rPr>
        <w:t xml:space="preserve">If this student was converted from a Quotation (Phase 2, Module 2.4), offer to immediately generate the corresponding Term Fee Invoice as described in that module.</w:t>
      </w:r>
    </w:p>
    <w:p>
      <w:pPr>
        <w:pStyle w:val="ListParagraph"/>
        <w:numPr>
          <w:ilvl w:val="0"/>
          <w:numId w:val="3"/>
        </w:numPr>
      </w:pPr>
      <w:r>
        <w:rPr>
          <w:sz w:val="21"/>
          <w:szCs w:val="21"/>
        </w:rPr>
        <w:t xml:space="preserve">The new student becomes immediately available in all dropdowns (Billing, Attendance, Gradebook, etc.)</w:t>
      </w:r>
    </w:p>
    <w:p>
      <w:pPr>
        <w:pStyle w:val="Heading3"/>
      </w:pPr>
      <w:r>
        <w:t xml:space="preserve">Student Detail (modal or dedicated page, opened by "View")</w:t>
      </w:r>
    </w:p>
    <w:p>
      <w:pPr>
        <w:spacing w:after="160"/>
      </w:pPr>
      <w:r>
        <w:rPr>
          <w:b/>
          <w:bCs/>
          <w:sz w:val="21"/>
          <w:szCs w:val="21"/>
        </w:rPr>
        <w:t xml:space="preserve">Layout, tabbed or sectioned view:</w:t>
      </w:r>
    </w:p>
    <w:p>
      <w:pPr>
        <w:pStyle w:val="ListParagraph"/>
        <w:numPr>
          <w:ilvl w:val="0"/>
          <w:numId w:val="2"/>
        </w:numPr>
        <w:spacing w:after="60"/>
      </w:pPr>
      <w:r>
        <w:rPr>
          <w:b/>
          <w:bCs/>
          <w:sz w:val="21"/>
          <w:szCs w:val="21"/>
        </w:rPr>
        <w:t xml:space="preserve">Profile tab</w:t>
      </w:r>
      <w:r>
        <w:rPr>
          <w:sz w:val="21"/>
          <w:szCs w:val="21"/>
        </w:rPr>
        <w:t xml:space="preserve">: all fields from the Data Fields table, editable inline or via an "Edit" button</w:t>
      </w:r>
    </w:p>
    <w:p>
      <w:pPr>
        <w:pStyle w:val="ListParagraph"/>
        <w:numPr>
          <w:ilvl w:val="0"/>
          <w:numId w:val="2"/>
        </w:numPr>
        <w:spacing w:after="60"/>
      </w:pPr>
      <w:r>
        <w:rPr>
          <w:b/>
          <w:bCs/>
          <w:sz w:val="21"/>
          <w:szCs w:val="21"/>
        </w:rPr>
        <w:t xml:space="preserve">Billing tab</w:t>
      </w:r>
      <w:r>
        <w:rPr>
          <w:sz w:val="21"/>
          <w:szCs w:val="21"/>
        </w:rPr>
        <w:t xml:space="preserve">: embeds the Student Billing Detail view from Phase 2, Module 2.2 (same content: fee breakdown, balance, payment history)</w:t>
      </w:r>
    </w:p>
    <w:p>
      <w:pPr>
        <w:pStyle w:val="ListParagraph"/>
        <w:numPr>
          <w:ilvl w:val="0"/>
          <w:numId w:val="2"/>
        </w:numPr>
        <w:spacing w:after="60"/>
      </w:pPr>
      <w:r>
        <w:rPr>
          <w:b/>
          <w:bCs/>
          <w:sz w:val="21"/>
          <w:szCs w:val="21"/>
        </w:rPr>
        <w:t xml:space="preserve">Attendance tab</w:t>
      </w:r>
      <w:r>
        <w:rPr>
          <w:sz w:val="21"/>
          <w:szCs w:val="21"/>
        </w:rPr>
        <w:t xml:space="preserve">: embeds a summary from Module 3.5, term attendance percentage and a simple calendar/list view</w:t>
      </w:r>
    </w:p>
    <w:p>
      <w:pPr>
        <w:pStyle w:val="ListParagraph"/>
        <w:numPr>
          <w:ilvl w:val="0"/>
          <w:numId w:val="2"/>
        </w:numPr>
        <w:spacing w:after="60"/>
      </w:pPr>
      <w:r>
        <w:rPr>
          <w:b/>
          <w:bCs/>
          <w:sz w:val="21"/>
          <w:szCs w:val="21"/>
        </w:rPr>
        <w:t xml:space="preserve">Academic tab</w:t>
      </w:r>
      <w:r>
        <w:rPr>
          <w:sz w:val="21"/>
          <w:szCs w:val="21"/>
        </w:rPr>
        <w:t xml:space="preserve">: embeds a summary from Phase 4, current term grades by subject, and links to past report cards</w:t>
      </w:r>
    </w:p>
    <w:p>
      <w:pPr>
        <w:pStyle w:val="ListParagraph"/>
        <w:numPr>
          <w:ilvl w:val="0"/>
          <w:numId w:val="2"/>
        </w:numPr>
        <w:spacing w:after="60"/>
      </w:pPr>
      <w:r>
        <w:rPr>
          <w:b/>
          <w:bCs/>
          <w:sz w:val="21"/>
          <w:szCs w:val="21"/>
        </w:rPr>
        <w:t xml:space="preserve">Disciplinary tab</w:t>
      </w:r>
      <w:r>
        <w:rPr>
          <w:sz w:val="21"/>
          <w:szCs w:val="21"/>
        </w:rPr>
        <w:t xml:space="preserve">: embeds records from Module 3.7 relevant to this student</w:t>
      </w:r>
    </w:p>
    <w:p>
      <w:pPr>
        <w:spacing w:after="160"/>
      </w:pPr>
      <w:r>
        <w:rPr>
          <w:b/>
          <w:bCs/>
          <w:sz w:val="21"/>
          <w:szCs w:val="21"/>
        </w:rPr>
        <w:t xml:space="preserve">Button: "Edit"</w:t>
      </w:r>
      <w:r>
        <w:rPr>
          <w:sz w:val="21"/>
          <w:szCs w:val="21"/>
        </w:rPr>
        <w:t xml:space="preserve">, opens the same form as "New Student", pre-filled, for editing any field. Note: Grade changes mid-term should prompt a confirmation, since this affects which Fee Schedule and Gradebook the student belongs to going forward (historical records remain under the old Grade).</w:t>
      </w:r>
    </w:p>
    <w:p>
      <w:pPr>
        <w:spacing w:after="160"/>
      </w:pPr>
      <w:r>
        <w:rPr>
          <w:b/>
          <w:bCs/>
          <w:sz w:val="21"/>
          <w:szCs w:val="21"/>
        </w:rPr>
        <w:t xml:space="preserve">Button: "Withdraw"</w:t>
      </w:r>
      <w:r>
        <w:rPr>
          <w:sz w:val="21"/>
          <w:szCs w:val="21"/>
        </w:rPr>
        <w:t xml:space="preserve"> (only if Status = Enrolled), opens a confirmation requiring a Withdrawal Date and optional reason. Sets Status = Withdrawn. Does not delete any historical data (billing history, attendance, grades all remain).</w:t>
      </w:r>
    </w:p>
    <w:p>
      <w:r>
        <w:br w:type="page"/>
      </w:r>
    </w:p>
    <w:p>
      <w:pPr>
        <w:pStyle w:val="Heading2"/>
      </w:pPr>
      <w:r>
        <w:t xml:space="preserve">3.3 Module: Staff Management</w:t>
      </w:r>
    </w:p>
    <w:p>
      <w:pPr>
        <w:pStyle w:val="Heading3"/>
      </w:pPr>
      <w:r>
        <w:t xml:space="preserve">Purpose</w:t>
      </w:r>
    </w:p>
    <w:p>
      <w:pPr>
        <w:spacing w:after="160"/>
      </w:pPr>
      <w:r>
        <w:rPr>
          <w:sz w:val="21"/>
          <w:szCs w:val="21"/>
        </w:rPr>
        <w:t xml:space="preserve">The master record for every staff member, used by Timetable (subject/class assignments), the Teacher Portal (Phase 5) login and permissions, and User Roles &amp; Access Control (Phase 5).</w:t>
      </w:r>
    </w:p>
    <w:p>
      <w:pPr>
        <w:pStyle w:val="Heading3"/>
      </w:pPr>
      <w:r>
        <w:t xml:space="preserve">Data fields for a Staff Member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Staff ID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system-generated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Format e.g. "STF-YYYY-NNN"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Photo</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Image,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Department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Dropdown: Academic (further: subject specialism, e.g. "Mathematics", "English", "Sciences", etc.), Administration, Finance, Support Staff</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Role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User Role (Phase 5, Module 5.8)</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Determines portal access and permissions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Subjects Taught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List of (Subject, Grade) pairs, only relevant if Department = Academic</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[("Mathematics", "Grade 10"), ("Mathematics", "Grade 11")], used by Timetable and Gradebook</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Employment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Active, On Leave, Former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Phone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Email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Used as login identifier for portal access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Salary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(Kwacha),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Only visible to Bursar/Finance Officer and System Administrator roles, see access control note below</w:t>
            </w:r>
          </w:p>
        </w:tc>
      </w:tr>
    </w:tbl>
    <w:p>
      <w:pPr>
        <w:spacing w:after="120"/>
      </w:pPr>
    </w:p>
    <w:p>
      <w:pPr>
        <w:spacing w:after="160"/>
      </w:pPr>
      <w:r>
        <w:rPr>
          <w:i/>
          <w:iCs/>
          <w:sz w:val="21"/>
          <w:szCs w:val="21"/>
        </w:rPr>
        <w:t xml:space="preserve">Access control note: the Salary field, if populated, should never be visible to a user whose Role is Class/Subject Teacher, Head of Department, or Front Desk, even on their own record. Only Bursar/Finance Officer, Head Teacher, and System Administrator can view/edit it. This is the first concrete example of field-level (not just module-level) access control referenced in Phase 5, Module 5.8, implement the underlying mechanism generally enough to support this kind of rule.</w:t>
      </w:r>
    </w:p>
    <w:p>
      <w:pPr>
        <w:pStyle w:val="Heading3"/>
      </w:pPr>
      <w:r>
        <w:t xml:space="preserve">Screen: Staff Management</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w:t>
      </w:r>
    </w:p>
    <w:p>
      <w:pPr>
        <w:pStyle w:val="ListParagraph"/>
        <w:numPr>
          <w:ilvl w:val="0"/>
          <w:numId w:val="3"/>
        </w:numPr>
      </w:pPr>
      <w:r>
        <w:rPr>
          <w:b/>
          <w:bCs/>
          <w:sz w:val="21"/>
          <w:szCs w:val="21"/>
        </w:rPr>
        <w:t xml:space="preserve">Total Staff</w:t>
      </w:r>
      <w:r>
        <w:rPr>
          <w:sz w:val="21"/>
          <w:szCs w:val="21"/>
        </w:rPr>
        <w:t xml:space="preserve">, count of Status = Active</w:t>
      </w:r>
    </w:p>
    <w:p>
      <w:pPr>
        <w:pStyle w:val="ListParagraph"/>
        <w:numPr>
          <w:ilvl w:val="0"/>
          <w:numId w:val="3"/>
        </w:numPr>
      </w:pPr>
      <w:r>
        <w:rPr>
          <w:b/>
          <w:bCs/>
          <w:sz w:val="21"/>
          <w:szCs w:val="21"/>
        </w:rPr>
        <w:t xml:space="preserve">By Department</w:t>
      </w:r>
      <w:r>
        <w:rPr>
          <w:sz w:val="21"/>
          <w:szCs w:val="21"/>
        </w:rPr>
        <w:t xml:space="preserve">, breakdown (Academic: N, Administration: N, Finance: N, Support: N)</w:t>
      </w:r>
    </w:p>
    <w:p>
      <w:pPr>
        <w:pStyle w:val="ListParagraph"/>
        <w:numPr>
          <w:ilvl w:val="0"/>
          <w:numId w:val="3"/>
        </w:numPr>
      </w:pPr>
      <w:r>
        <w:rPr>
          <w:b/>
          <w:bCs/>
          <w:sz w:val="21"/>
          <w:szCs w:val="21"/>
        </w:rPr>
        <w:t xml:space="preserve">Teaching Staff</w:t>
      </w:r>
      <w:r>
        <w:rPr>
          <w:sz w:val="21"/>
          <w:szCs w:val="21"/>
        </w:rPr>
        <w:t xml:space="preserve">, count of Status = Active AND Department = Academic</w:t>
      </w:r>
    </w:p>
    <w:p>
      <w:pPr>
        <w:pStyle w:val="ListParagraph"/>
        <w:numPr>
          <w:ilvl w:val="0"/>
          <w:numId w:val="3"/>
        </w:numPr>
      </w:pPr>
      <w:r>
        <w:rPr>
          <w:b/>
          <w:bCs/>
          <w:sz w:val="21"/>
          <w:szCs w:val="21"/>
        </w:rPr>
        <w:t xml:space="preserve">On Leave</w:t>
      </w:r>
      <w:r>
        <w:rPr>
          <w:sz w:val="21"/>
          <w:szCs w:val="21"/>
        </w:rPr>
        <w:t xml:space="preserve">, count of Status = On Leave</w:t>
      </w:r>
    </w:p>
    <w:p>
      <w:pPr>
        <w:pStyle w:val="ListParagraph"/>
        <w:numPr>
          <w:ilvl w:val="0"/>
          <w:numId w:val="2"/>
        </w:numPr>
        <w:spacing w:after="60"/>
      </w:pPr>
      <w:r>
        <w:rPr>
          <w:sz w:val="21"/>
          <w:szCs w:val="21"/>
        </w:rPr>
        <w:t xml:space="preserve">Search/filter toolbar: search by name; filter by Department; filter by Status</w:t>
      </w:r>
    </w:p>
    <w:p>
      <w:pPr>
        <w:pStyle w:val="ListParagraph"/>
        <w:numPr>
          <w:ilvl w:val="0"/>
          <w:numId w:val="2"/>
        </w:numPr>
        <w:spacing w:after="60"/>
      </w:pPr>
      <w:r>
        <w:rPr>
          <w:sz w:val="21"/>
          <w:szCs w:val="21"/>
        </w:rPr>
        <w:t xml:space="preserve">A table of staff, columns: Photo/avatar, Full Name, Department, Role, Subjects Taught (summarized, e.g. "Mathematics (Gr 10, 11)"), Status (badge), Action ("View")</w:t>
      </w:r>
    </w:p>
    <w:p>
      <w:pPr>
        <w:pStyle w:val="Heading3"/>
      </w:pPr>
      <w:r>
        <w:t xml:space="preserve">Button: "New Staff Member" (top of page)</w:t>
      </w:r>
    </w:p>
    <w:p>
      <w:pPr>
        <w:spacing w:after="160"/>
      </w:pPr>
      <w:r>
        <w:rPr>
          <w:sz w:val="21"/>
          <w:szCs w:val="21"/>
        </w:rPr>
        <w:t xml:space="preserve">Opens a form with all fields above (Salary field only shown if the current user's Role permits, per the access control note). On Save, generates Staff ID, sets Status = Active. If Department = Academic and Subjects Taught is populated, this staff member becomes available for Timetable assignment (Module 3.4) and will see those classes in their Teacher Portal "My Classes" (Phase 5, Module 5.1).</w:t>
      </w:r>
    </w:p>
    <w:p>
      <w:pPr>
        <w:pStyle w:val="Heading3"/>
      </w:pPr>
      <w:r>
        <w:t xml:space="preserve">Staff Detail (modal, opened by "View")</w:t>
      </w:r>
    </w:p>
    <w:p>
      <w:pPr>
        <w:spacing w:after="160"/>
      </w:pPr>
      <w:r>
        <w:rPr>
          <w:sz w:val="21"/>
          <w:szCs w:val="21"/>
        </w:rPr>
        <w:t xml:space="preserve">All fields, editable via "Edit" button (Salary field shown/hidden per access control). If Department = Academic, an additional read-only section "Current Term Teaching Load": a list of (Subject, Grade/Class, Student Count) derived from Timetable (Module 3.4) and Student Management (Module 3.2), this is purely informational, summarizing what the Timetable says this teacher is assigned to.</w:t>
      </w:r>
    </w:p>
    <w:p>
      <w:r>
        <w:br w:type="page"/>
      </w:r>
    </w:p>
    <w:p>
      <w:pPr>
        <w:pStyle w:val="Heading2"/>
      </w:pPr>
      <w:r>
        <w:t xml:space="preserve">3.4 Module: Timetable</w:t>
      </w:r>
    </w:p>
    <w:p>
      <w:pPr>
        <w:pStyle w:val="Heading3"/>
      </w:pPr>
      <w:r>
        <w:t xml:space="preserve">Purpose</w:t>
      </w:r>
    </w:p>
    <w:p>
      <w:pPr>
        <w:spacing w:after="160"/>
      </w:pPr>
      <w:r>
        <w:rPr>
          <w:sz w:val="21"/>
          <w:szCs w:val="21"/>
        </w:rPr>
        <w:t xml:space="preserve">Defines which subjects are taught to which Grade/Class, by which staff member, at which times. This is reference data, it doesn't post journal entries or have complex calculations, but it's the structure that Gradebook (Phase 4) and "My Classes" (Phase 5) are built from: a teacher's Gradebook for a subject only makes sense if the Timetable says they teach that subject to that Grade/Class.</w:t>
      </w:r>
    </w:p>
    <w:p>
      <w:pPr>
        <w:pStyle w:val="Heading3"/>
      </w:pPr>
      <w:r>
        <w:t xml:space="preserve">Data fields for a Timetable Entry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Grade/Class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"Grade 10A"</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Subject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"Mathematics", should be drawn from a maintained list of Subjects (a simple reference list: Subject Name, applicable to which Grades)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Teacher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 filtered to Department = Academic and where Subjects Taught includes this Subject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Day of Week</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Monday through Friday (and Saturday if the school has Saturday classes)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Period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a Period definition (e.g. "Period 1: 7:30–8:10"), a simple reference list of periods with start/end times, set up once per school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Room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Screen: Timetable</w:t>
      </w:r>
    </w:p>
    <w:p>
      <w:pPr>
        <w:spacing w:after="160"/>
      </w:pPr>
      <w:r>
        <w:rPr>
          <w:b/>
          <w:bCs/>
          <w:sz w:val="21"/>
          <w:szCs w:val="21"/>
        </w:rPr>
        <w:t xml:space="preserve">Layout:</w:t>
      </w:r>
    </w:p>
    <w:p>
      <w:pPr>
        <w:pStyle w:val="ListParagraph"/>
        <w:numPr>
          <w:ilvl w:val="0"/>
          <w:numId w:val="2"/>
        </w:numPr>
        <w:spacing w:after="60"/>
      </w:pPr>
      <w:r>
        <w:rPr>
          <w:sz w:val="21"/>
          <w:szCs w:val="21"/>
        </w:rPr>
        <w:t xml:space="preserve">A Grade/Class selector at top (dropdown)</w:t>
      </w:r>
    </w:p>
    <w:p>
      <w:pPr>
        <w:pStyle w:val="ListParagraph"/>
        <w:numPr>
          <w:ilvl w:val="0"/>
          <w:numId w:val="2"/>
        </w:numPr>
        <w:spacing w:after="60"/>
      </w:pPr>
      <w:r>
        <w:rPr>
          <w:sz w:val="21"/>
          <w:szCs w:val="21"/>
        </w:rPr>
        <w:t xml:space="preserve">A weekly grid view: rows = Periods, columns = Days of the Week, each cell showing the Subject and Teacher for that Grade/Class at that Period/Day (or empty if no class scheduled)</w:t>
      </w:r>
    </w:p>
    <w:p>
      <w:pPr>
        <w:pStyle w:val="ListParagraph"/>
        <w:numPr>
          <w:ilvl w:val="0"/>
          <w:numId w:val="2"/>
        </w:numPr>
        <w:spacing w:after="60"/>
      </w:pPr>
      <w:r>
        <w:rPr>
          <w:sz w:val="21"/>
          <w:szCs w:val="21"/>
        </w:rPr>
        <w:t xml:space="preserve">Clicking a cell opens an edit form for that specific slot: Subject (dropdown), Teacher (dropdown, filtered as above), Room (text)</w:t>
      </w:r>
    </w:p>
    <w:p>
      <w:pPr>
        <w:pStyle w:val="ListParagraph"/>
        <w:numPr>
          <w:ilvl w:val="0"/>
          <w:numId w:val="2"/>
        </w:numPr>
        <w:spacing w:after="60"/>
      </w:pPr>
      <w:r>
        <w:rPr>
          <w:sz w:val="21"/>
          <w:szCs w:val="21"/>
        </w:rPr>
        <w:t xml:space="preserve">A "Print/Export Timetable" button generates a document version of the grid for the selected Grade/Class</w:t>
      </w:r>
    </w:p>
    <w:p>
      <w:pPr>
        <w:pStyle w:val="Heading3"/>
      </w:pPr>
      <w:r>
        <w:t xml:space="preserve">Button: "New Timetable Entry" / inline cell editing</w:t>
      </w:r>
    </w:p>
    <w:p>
      <w:pPr>
        <w:spacing w:after="160"/>
      </w:pPr>
      <w:r>
        <w:rPr>
          <w:sz w:val="21"/>
          <w:szCs w:val="21"/>
        </w:rPr>
        <w:t xml:space="preserve">Either approach is acceptable; inline cell editing (click an empty cell → form appears → save → cell populates) is more intuitive for a grid-based screen. On Save, validate: a Teacher cannot be assigned to two different Grade/Class+Subject combinations at the same Day+Period (a basic clash check), if a clash is detected, show a warning: "[Teacher Name] is already assigned to [Grade/Class], [Subject] at this time" but allow the user to proceed if they confirm (some schools do intentionally double-book for team-teaching).</w:t>
      </w:r>
    </w:p>
    <w:p>
      <w:pPr>
        <w:pStyle w:val="Heading3"/>
      </w:pPr>
      <w:r>
        <w:t xml:space="preserve">Reference data setup (one-time, by System Administrator)</w:t>
      </w:r>
    </w:p>
    <w:p>
      <w:pPr>
        <w:pStyle w:val="ListParagraph"/>
        <w:numPr>
          <w:ilvl w:val="0"/>
          <w:numId w:val="2"/>
        </w:numPr>
        <w:spacing w:after="60"/>
      </w:pPr>
      <w:r>
        <w:rPr>
          <w:b/>
          <w:bCs/>
          <w:sz w:val="21"/>
          <w:szCs w:val="21"/>
        </w:rPr>
        <w:t xml:space="preserve">Subjects list</w:t>
      </w:r>
      <w:r>
        <w:rPr>
          <w:sz w:val="21"/>
          <w:szCs w:val="21"/>
        </w:rPr>
        <w:t xml:space="preserve">: Subject Name, applicable Grades (e.g. "Additional Mathematics" only for Grade 11-12)</w:t>
      </w:r>
    </w:p>
    <w:p>
      <w:pPr>
        <w:pStyle w:val="ListParagraph"/>
        <w:numPr>
          <w:ilvl w:val="0"/>
          <w:numId w:val="2"/>
        </w:numPr>
        <w:spacing w:after="60"/>
      </w:pPr>
      <w:r>
        <w:rPr>
          <w:b/>
          <w:bCs/>
          <w:sz w:val="21"/>
          <w:szCs w:val="21"/>
        </w:rPr>
        <w:t xml:space="preserve">Periods list</w:t>
      </w:r>
      <w:r>
        <w:rPr>
          <w:sz w:val="21"/>
          <w:szCs w:val="21"/>
        </w:rPr>
        <w:t xml:space="preserve">: Period Name, Start Time, End Time, ordered</w:t>
      </w:r>
    </w:p>
    <w:p>
      <w:r>
        <w:br w:type="page"/>
      </w:r>
    </w:p>
    <w:p>
      <w:pPr>
        <w:pStyle w:val="Heading2"/>
      </w:pPr>
      <w:r>
        <w:t xml:space="preserve">3.5 Module: Attendance</w:t>
      </w:r>
    </w:p>
    <w:p>
      <w:pPr>
        <w:pStyle w:val="Heading3"/>
      </w:pPr>
      <w:r>
        <w:t xml:space="preserve">Purpose</w:t>
      </w:r>
    </w:p>
    <w:p>
      <w:pPr>
        <w:spacing w:after="160"/>
      </w:pPr>
      <w:r>
        <w:rPr>
          <w:sz w:val="21"/>
          <w:szCs w:val="21"/>
        </w:rPr>
        <w:t xml:space="preserve">Daily attendance registers for every Grade/Class, marked by teachers (via the Teacher Portal, Phase 5, Module 5.2) but also viewable/editable by admin here. Feeds: the Admin Dashboard (today's attendance %), Report Cards (Phase 4, attendance summary per student per term), and the Parent Portal (Phase 5, per-child attendance view).</w:t>
      </w:r>
    </w:p>
    <w:p>
      <w:pPr>
        <w:pStyle w:val="Heading3"/>
      </w:pPr>
      <w:r>
        <w:t xml:space="preserve">Data fields for an Attendance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Grade/Class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(denormalized from the student's Grade at the time, so historical records remain accurate even if a student later changes Grade)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Present, Absent, Late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Marked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Marked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spacing w:after="160"/>
      </w:pPr>
      <w:r>
        <w:rPr>
          <w:sz w:val="21"/>
          <w:szCs w:val="21"/>
        </w:rPr>
        <w:t xml:space="preserve">One Attendance Record exists per Student per Date (for school days only, no records on weekends/holidays, defined by a simple Academic Calendar reference list of term dates and holidays, set up once).</w:t>
      </w:r>
    </w:p>
    <w:p>
      <w:pPr>
        <w:pStyle w:val="Heading3"/>
      </w:pPr>
      <w:r>
        <w:t xml:space="preserve">Screen: Attendance (Admin view)</w:t>
      </w:r>
    </w:p>
    <w:p>
      <w:pPr>
        <w:spacing w:after="160"/>
      </w:pPr>
      <w:r>
        <w:rPr>
          <w:b/>
          <w:bCs/>
          <w:sz w:val="21"/>
          <w:szCs w:val="21"/>
        </w:rPr>
        <w:t xml:space="preserve">Layout:</w:t>
      </w:r>
    </w:p>
    <w:p>
      <w:pPr>
        <w:pStyle w:val="ListParagraph"/>
        <w:numPr>
          <w:ilvl w:val="0"/>
          <w:numId w:val="2"/>
        </w:numPr>
        <w:spacing w:after="60"/>
      </w:pPr>
      <w:r>
        <w:rPr>
          <w:sz w:val="21"/>
          <w:szCs w:val="21"/>
        </w:rPr>
        <w:t xml:space="preserve">A Grade/Class selector and a Date picker (defaulting to today) at top</w:t>
      </w:r>
    </w:p>
    <w:p>
      <w:pPr>
        <w:pStyle w:val="ListParagraph"/>
        <w:numPr>
          <w:ilvl w:val="0"/>
          <w:numId w:val="2"/>
        </w:numPr>
        <w:spacing w:after="60"/>
      </w:pPr>
      <w:r>
        <w:rPr>
          <w:sz w:val="21"/>
          <w:szCs w:val="21"/>
        </w:rPr>
        <w:t xml:space="preserve">Summary cards (3 cards) for the selected Grade/Class and Date:</w:t>
      </w:r>
    </w:p>
    <w:p>
      <w:pPr>
        <w:pStyle w:val="ListParagraph"/>
        <w:numPr>
          <w:ilvl w:val="0"/>
          <w:numId w:val="3"/>
        </w:numPr>
      </w:pPr>
      <w:r>
        <w:rPr>
          <w:b/>
          <w:bCs/>
          <w:sz w:val="21"/>
          <w:szCs w:val="21"/>
        </w:rPr>
        <w:t xml:space="preserve">Present</w:t>
      </w:r>
      <w:r>
        <w:rPr>
          <w:sz w:val="21"/>
          <w:szCs w:val="21"/>
        </w:rPr>
        <w:t xml:space="preserve">, count</w:t>
      </w:r>
    </w:p>
    <w:p>
      <w:pPr>
        <w:pStyle w:val="ListParagraph"/>
        <w:numPr>
          <w:ilvl w:val="0"/>
          <w:numId w:val="3"/>
        </w:numPr>
      </w:pPr>
      <w:r>
        <w:rPr>
          <w:b/>
          <w:bCs/>
          <w:sz w:val="21"/>
          <w:szCs w:val="21"/>
        </w:rPr>
        <w:t xml:space="preserve">Absent</w:t>
      </w:r>
      <w:r>
        <w:rPr>
          <w:sz w:val="21"/>
          <w:szCs w:val="21"/>
        </w:rPr>
        <w:t xml:space="preserve">, count</w:t>
      </w:r>
    </w:p>
    <w:p>
      <w:pPr>
        <w:pStyle w:val="ListParagraph"/>
        <w:numPr>
          <w:ilvl w:val="0"/>
          <w:numId w:val="3"/>
        </w:numPr>
      </w:pPr>
      <w:r>
        <w:rPr>
          <w:b/>
          <w:bCs/>
          <w:sz w:val="21"/>
          <w:szCs w:val="21"/>
        </w:rPr>
        <w:t xml:space="preserve">Late</w:t>
      </w:r>
      <w:r>
        <w:rPr>
          <w:sz w:val="21"/>
          <w:szCs w:val="21"/>
        </w:rPr>
        <w:t xml:space="preserve">, count</w:t>
      </w:r>
    </w:p>
    <w:p>
      <w:pPr>
        <w:pStyle w:val="ListParagraph"/>
        <w:numPr>
          <w:ilvl w:val="0"/>
          <w:numId w:val="2"/>
        </w:numPr>
        <w:spacing w:after="60"/>
      </w:pPr>
      <w:r>
        <w:rPr>
          <w:sz w:val="21"/>
          <w:szCs w:val="21"/>
        </w:rPr>
        <w:t xml:space="preserve">A table listing every student in the selected Grade/Class, columns: Student Name, Status (shown as a 3-way toggle: Present/Absent/Late, defaulting to Present if no record exists yet for this date), Marked By, Marked At</w:t>
      </w:r>
    </w:p>
    <w:p>
      <w:pPr>
        <w:pStyle w:val="ListParagraph"/>
        <w:numPr>
          <w:ilvl w:val="0"/>
          <w:numId w:val="2"/>
        </w:numPr>
        <w:spacing w:after="60"/>
      </w:pPr>
      <w:r>
        <w:rPr>
          <w:sz w:val="21"/>
          <w:szCs w:val="21"/>
        </w:rPr>
        <w:t xml:space="preserve">If no record exists yet for the selected date, all students default to "Present" (unmarked) and a "Save" button is shown; once saved, the records exist and can still be edited (re-saving updates Marked By/Marked At to the editor)</w:t>
      </w:r>
    </w:p>
    <w:p>
      <w:pPr>
        <w:pStyle w:val="Heading3"/>
      </w:pPr>
      <w:r>
        <w:t xml:space="preserve">Term Summary view (accessible per student, e.g. from Student Detail's Attendance tab, or as a standalone report)</w:t>
      </w:r>
    </w:p>
    <w:p>
      <w:pPr>
        <w:spacing w:after="160"/>
      </w:pPr>
      <w:r>
        <w:rPr>
          <w:sz w:val="21"/>
          <w:szCs w:val="21"/>
        </w:rPr>
        <w:t xml:space="preserve">For a selected Student and Term, calculate:</w:t>
      </w:r>
    </w:p>
    <w:p>
      <w:pPr>
        <w:pStyle w:val="ListParagraph"/>
        <w:numPr>
          <w:ilvl w:val="0"/>
          <w:numId w:val="2"/>
        </w:numPr>
        <w:spacing w:after="60"/>
      </w:pPr>
      <w:r>
        <w:rPr>
          <w:b/>
          <w:bCs/>
          <w:sz w:val="21"/>
          <w:szCs w:val="21"/>
        </w:rPr>
        <w:t xml:space="preserve">Total School Days</w:t>
      </w:r>
      <w:r>
        <w:rPr>
          <w:sz w:val="21"/>
          <w:szCs w:val="21"/>
        </w:rPr>
        <w:t xml:space="preserve">, count of school days (from the Academic Calendar) within the Term</w:t>
      </w:r>
    </w:p>
    <w:p>
      <w:pPr>
        <w:pStyle w:val="ListParagraph"/>
        <w:numPr>
          <w:ilvl w:val="0"/>
          <w:numId w:val="2"/>
        </w:numPr>
        <w:spacing w:after="60"/>
      </w:pPr>
      <w:r>
        <w:rPr>
          <w:b/>
          <w:bCs/>
          <w:sz w:val="21"/>
          <w:szCs w:val="21"/>
        </w:rPr>
        <w:t xml:space="preserve">Present</w:t>
      </w:r>
      <w:r>
        <w:rPr>
          <w:sz w:val="21"/>
          <w:szCs w:val="21"/>
        </w:rPr>
        <w:t xml:space="preserve">, count of this student's Attendance Records with Status = Present in this Term</w:t>
      </w:r>
    </w:p>
    <w:p>
      <w:pPr>
        <w:pStyle w:val="ListParagraph"/>
        <w:numPr>
          <w:ilvl w:val="0"/>
          <w:numId w:val="2"/>
        </w:numPr>
        <w:spacing w:after="60"/>
      </w:pPr>
      <w:r>
        <w:rPr>
          <w:b/>
          <w:bCs/>
          <w:sz w:val="21"/>
          <w:szCs w:val="21"/>
        </w:rPr>
        <w:t xml:space="preserve">Absent</w:t>
      </w:r>
      <w:r>
        <w:rPr>
          <w:sz w:val="21"/>
          <w:szCs w:val="21"/>
        </w:rPr>
        <w:t xml:space="preserve">, count with Status = Absent</w:t>
      </w:r>
    </w:p>
    <w:p>
      <w:pPr>
        <w:pStyle w:val="ListParagraph"/>
        <w:numPr>
          <w:ilvl w:val="0"/>
          <w:numId w:val="2"/>
        </w:numPr>
        <w:spacing w:after="60"/>
      </w:pPr>
      <w:r>
        <w:rPr>
          <w:b/>
          <w:bCs/>
          <w:sz w:val="21"/>
          <w:szCs w:val="21"/>
        </w:rPr>
        <w:t xml:space="preserve">Late</w:t>
      </w:r>
      <w:r>
        <w:rPr>
          <w:sz w:val="21"/>
          <w:szCs w:val="21"/>
        </w:rPr>
        <w:t xml:space="preserve">, count with Status = Late</w:t>
      </w:r>
    </w:p>
    <w:p>
      <w:pPr>
        <w:pStyle w:val="ListParagraph"/>
        <w:numPr>
          <w:ilvl w:val="0"/>
          <w:numId w:val="2"/>
        </w:numPr>
        <w:spacing w:after="60"/>
      </w:pPr>
      <w:r>
        <w:rPr>
          <w:b/>
          <w:bCs/>
          <w:sz w:val="21"/>
          <w:szCs w:val="21"/>
        </w:rPr>
        <w:t xml:space="preserve">Attendance Percentage</w:t>
      </w:r>
      <w:r>
        <w:rPr>
          <w:sz w:val="21"/>
          <w:szCs w:val="21"/>
        </w:rPr>
        <w:t xml:space="preserve">, (Present + Late) ÷ Total School Days × 100% (Late still counts as attended for percentage purposes, but is tracked separately for patterns)</w:t>
      </w:r>
    </w:p>
    <w:p>
      <w:pPr>
        <w:spacing w:after="160"/>
      </w:pPr>
      <w:r>
        <w:rPr>
          <w:sz w:val="21"/>
          <w:szCs w:val="21"/>
        </w:rPr>
        <w:t xml:space="preserve">This Term Summary calculation is reused by: Report Cards (Phase 4, Module 4.3) and the Parent Portal Attendance view (Phase 5, Module 5.5), implement it as a single reusable calculation, not duplicated per screen.</w:t>
      </w:r>
    </w:p>
    <w:p>
      <w:pPr>
        <w:pStyle w:val="Heading3"/>
      </w:pPr>
      <w:r>
        <w:t xml:space="preserve">Button: "Export", Date Range + Format (Excel, PDF, CSV), generates an attendance report for the selected Grade/Class and range.</w:t>
      </w:r>
    </w:p>
    <w:p>
      <w:r>
        <w:br w:type="page"/>
      </w:r>
    </w:p>
    <w:p>
      <w:pPr>
        <w:pStyle w:val="Heading2"/>
      </w:pPr>
      <w:r>
        <w:t xml:space="preserve">3.6 Module: Library</w:t>
      </w:r>
    </w:p>
    <w:p>
      <w:pPr>
        <w:pStyle w:val="Heading3"/>
      </w:pPr>
      <w:r>
        <w:t xml:space="preserve">Purpose</w:t>
      </w:r>
    </w:p>
    <w:p>
      <w:pPr>
        <w:spacing w:after="160"/>
      </w:pPr>
      <w:r>
        <w:rPr>
          <w:sz w:val="21"/>
          <w:szCs w:val="21"/>
        </w:rPr>
        <w:t xml:space="preserve">A book catalogue with borrowing/return tracking. This module is largely independent of the Accounting Core, it doesn't post journal entries (unless the school wants to track lost-book fines as a fee, which would be an Ad-hoc Fee invoice via Phase 2, Module 2.4, optional enhancement, not core).</w:t>
      </w:r>
    </w:p>
    <w:p>
      <w:pPr>
        <w:pStyle w:val="Heading3"/>
      </w:pPr>
      <w:r>
        <w:t xml:space="preserve">Data fields for a Book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Title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Author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ISBN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optional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Category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e.g. "Fiction", "Textbook, Mathematics", "Reference"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Copies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Available Copies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Total Copies − count of currently-borrowed copies</w:t>
            </w:r>
          </w:p>
        </w:tc>
      </w:tr>
    </w:tbl>
    <w:p>
      <w:pPr>
        <w:spacing w:after="120"/>
      </w:pPr>
    </w:p>
    <w:p>
      <w:pPr>
        <w:pStyle w:val="Heading3"/>
      </w:pPr>
      <w:r>
        <w:t xml:space="preserve">Data fields for a Borrowing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Book</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Book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Borrowed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Due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Borrowed Date + loan period (configurable, default 14 days)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Returned 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 null until returned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Borrowed, Returned, Overdue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"Overdue" is derived: Status = Borrowed AND Due Date has passed</w:t>
            </w:r>
          </w:p>
        </w:tc>
      </w:tr>
    </w:tbl>
    <w:p>
      <w:pPr>
        <w:spacing w:after="120"/>
      </w:pPr>
    </w:p>
    <w:p>
      <w:pPr>
        <w:pStyle w:val="Heading3"/>
      </w:pPr>
      <w:r>
        <w:t xml:space="preserve">Screen: Library</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(4 cards): Total Books (sum of Total Copies), Available Now (sum of Available Copies), Currently Borrowed (count of Status = Borrowed), Overdue (count of Status = Overdue)</w:t>
      </w:r>
    </w:p>
    <w:p>
      <w:pPr>
        <w:pStyle w:val="ListParagraph"/>
        <w:numPr>
          <w:ilvl w:val="0"/>
          <w:numId w:val="2"/>
        </w:numPr>
        <w:spacing w:after="60"/>
      </w:pPr>
      <w:r>
        <w:rPr>
          <w:sz w:val="21"/>
          <w:szCs w:val="21"/>
        </w:rPr>
        <w:t xml:space="preserve">Tabbed view: "Catalogue" and "Borrowing Records"</w:t>
      </w:r>
    </w:p>
    <w:p>
      <w:pPr>
        <w:pStyle w:val="ListParagraph"/>
        <w:numPr>
          <w:ilvl w:val="0"/>
          <w:numId w:val="2"/>
        </w:numPr>
        <w:spacing w:after="60"/>
      </w:pPr>
      <w:r>
        <w:rPr>
          <w:b/>
          <w:bCs/>
          <w:sz w:val="21"/>
          <w:szCs w:val="21"/>
        </w:rPr>
        <w:t xml:space="preserve">Catalogue tab</w:t>
      </w:r>
      <w:r>
        <w:rPr>
          <w:sz w:val="21"/>
          <w:szCs w:val="21"/>
        </w:rPr>
        <w:t xml:space="preserve">: table of Books, columns: Title, Author, Category, Total Copies, Available Copies, Action ("Borrow", only enabled if Available Copies &gt; 0)</w:t>
      </w:r>
    </w:p>
    <w:p>
      <w:pPr>
        <w:pStyle w:val="ListParagraph"/>
        <w:numPr>
          <w:ilvl w:val="0"/>
          <w:numId w:val="2"/>
        </w:numPr>
        <w:spacing w:after="60"/>
      </w:pPr>
      <w:r>
        <w:rPr>
          <w:b/>
          <w:bCs/>
          <w:sz w:val="21"/>
          <w:szCs w:val="21"/>
        </w:rPr>
        <w:t xml:space="preserve">Borrowing Records tab</w:t>
      </w:r>
      <w:r>
        <w:rPr>
          <w:sz w:val="21"/>
          <w:szCs w:val="21"/>
        </w:rPr>
        <w:t xml:space="preserve">: table of Borrowing Records, columns: Book Title, Student, Borrowed Date, Due Date, Status (badge, red for Overdue), Action ("Return", only shown if Status = Borrowed or Overdue)</w:t>
      </w:r>
    </w:p>
    <w:p>
      <w:pPr>
        <w:pStyle w:val="Heading3"/>
      </w:pPr>
      <w:r>
        <w:t xml:space="preserve">Button: "Borrow" (on a Book row)</w:t>
      </w:r>
    </w:p>
    <w:p>
      <w:pPr>
        <w:spacing w:after="160"/>
      </w:pPr>
      <w:r>
        <w:rPr>
          <w:sz w:val="21"/>
          <w:szCs w:val="21"/>
        </w:rPr>
        <w:t xml:space="preserve">Opens a form: Student (searchable dropdown). On confirm: creates a Borrowing Record with Borrowed Date = today, Due Date = today + loan period, Status = Borrowed; decrements the Book's Available Copies by 1 (or rather, Available Copies recalculates automatically since it's derived).</w:t>
      </w:r>
    </w:p>
    <w:p>
      <w:pPr>
        <w:pStyle w:val="Heading3"/>
      </w:pPr>
      <w:r>
        <w:t xml:space="preserve">Button: "Return" (on a Borrowing Record)</w:t>
      </w:r>
    </w:p>
    <w:p>
      <w:pPr>
        <w:spacing w:after="160"/>
      </w:pPr>
      <w:r>
        <w:rPr>
          <w:sz w:val="21"/>
          <w:szCs w:val="21"/>
        </w:rPr>
        <w:t xml:space="preserve">Sets Returned Date = today, Status = Returned. Available Copies recalculates (increments).</w:t>
      </w:r>
    </w:p>
    <w:p>
      <w:pPr>
        <w:pStyle w:val="Heading3"/>
      </w:pPr>
      <w:r>
        <w:t xml:space="preserve">Button: "Add Book" (top of Catalogue tab)</w:t>
      </w:r>
    </w:p>
    <w:p>
      <w:pPr>
        <w:spacing w:after="160"/>
      </w:pPr>
      <w:r>
        <w:rPr>
          <w:sz w:val="21"/>
          <w:szCs w:val="21"/>
        </w:rPr>
        <w:t xml:space="preserve">Opens a form with Title, Author, ISBN, Category, Total Copies. On Save, Available Copies initializes to Total Copies.</w:t>
      </w:r>
    </w:p>
    <w:p>
      <w:r>
        <w:br w:type="page"/>
      </w:r>
    </w:p>
    <w:p>
      <w:pPr>
        <w:pStyle w:val="Heading2"/>
      </w:pPr>
      <w:r>
        <w:t xml:space="preserve">3.7 Module: Disciplinary Records</w:t>
      </w:r>
    </w:p>
    <w:p>
      <w:pPr>
        <w:pStyle w:val="Heading3"/>
      </w:pPr>
      <w:r>
        <w:t xml:space="preserve">Purpose</w:t>
      </w:r>
    </w:p>
    <w:p>
      <w:pPr>
        <w:spacing w:after="160"/>
      </w:pPr>
      <w:r>
        <w:rPr>
          <w:sz w:val="21"/>
          <w:szCs w:val="21"/>
        </w:rPr>
        <w:t xml:space="preserve">Logs behavioral incidents per student. Feeds: Student Detail's Disciplinary tab (Module 3.2), and is referenced by Student Analytics (Phase 5, Module 5.H3) for a "360° view" of a student.</w:t>
      </w:r>
    </w:p>
    <w:p>
      <w:pPr>
        <w:pStyle w:val="Heading3"/>
      </w:pPr>
      <w:r>
        <w:t xml:space="preserve">Data fields for a Disciplinary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Incident 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Severity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Minor, Moderate, Major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Action Taken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"Verbal warning", "Detention", "Parent meeting scheduled"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Reported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Open, Resolved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Resolution Notes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only if Status = Resolved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Screen: Disciplinary Records</w:t>
      </w:r>
    </w:p>
    <w:p>
      <w:pPr>
        <w:spacing w:after="160"/>
      </w:pPr>
      <w:r>
        <w:rPr>
          <w:b/>
          <w:bCs/>
          <w:sz w:val="21"/>
          <w:szCs w:val="21"/>
        </w:rPr>
        <w:t xml:space="preserve">Layout:</w:t>
      </w:r>
    </w:p>
    <w:p>
      <w:pPr>
        <w:pStyle w:val="ListParagraph"/>
        <w:numPr>
          <w:ilvl w:val="0"/>
          <w:numId w:val="2"/>
        </w:numPr>
        <w:spacing w:after="60"/>
      </w:pPr>
      <w:r>
        <w:rPr>
          <w:sz w:val="21"/>
          <w:szCs w:val="21"/>
        </w:rPr>
        <w:t xml:space="preserve">Summary cards (3 cards): Total Records This Term, Open Cases, By Severity (a small breakdown: Minor/Moderate/Major counts)</w:t>
      </w:r>
    </w:p>
    <w:p>
      <w:pPr>
        <w:pStyle w:val="ListParagraph"/>
        <w:numPr>
          <w:ilvl w:val="0"/>
          <w:numId w:val="2"/>
        </w:numPr>
        <w:spacing w:after="60"/>
      </w:pPr>
      <w:r>
        <w:rPr>
          <w:sz w:val="21"/>
          <w:szCs w:val="21"/>
        </w:rPr>
        <w:t xml:space="preserve">Search/filter toolbar: search by student name; filter by Severity; filter by Status</w:t>
      </w:r>
    </w:p>
    <w:p>
      <w:pPr>
        <w:pStyle w:val="ListParagraph"/>
        <w:numPr>
          <w:ilvl w:val="0"/>
          <w:numId w:val="2"/>
        </w:numPr>
        <w:spacing w:after="60"/>
      </w:pPr>
      <w:r>
        <w:rPr>
          <w:sz w:val="21"/>
          <w:szCs w:val="21"/>
        </w:rPr>
        <w:t xml:space="preserve">A table, columns: Student, Date, Incident Description (truncated), Severity (badge: gray Minor, amber Moderate, red Major), Reported By, Status (badge), Action ("View")</w:t>
      </w:r>
    </w:p>
    <w:p>
      <w:pPr>
        <w:pStyle w:val="Heading3"/>
      </w:pPr>
      <w:r>
        <w:t xml:space="preserve">Button: "New Record" (top of page)</w:t>
      </w:r>
    </w:p>
    <w:p>
      <w:pPr>
        <w:spacing w:after="160"/>
      </w:pPr>
      <w:r>
        <w:rPr>
          <w:sz w:val="21"/>
          <w:szCs w:val="21"/>
        </w:rPr>
        <w:t xml:space="preserve">Opens a form with all fields above (Status defaults to Open, Resolution Notes hidden until Status is changed to Resolved). On Save, the record becomes visible in the relevant Student's Disciplinary tab.</w:t>
      </w:r>
    </w:p>
    <w:p>
      <w:pPr>
        <w:pStyle w:val="Heading3"/>
      </w:pPr>
      <w:r>
        <w:t xml:space="preserve">Record Detail (modal, opened by "View")</w:t>
      </w:r>
    </w:p>
    <w:p>
      <w:pPr>
        <w:spacing w:after="160"/>
      </w:pPr>
      <w:r>
        <w:rPr>
          <w:sz w:val="21"/>
          <w:szCs w:val="21"/>
        </w:rPr>
        <w:t xml:space="preserve">All fields, editable via "Edit". If Status = Open, a button "Mark Resolved" opens a small form requiring Resolution Notes, then sets Status = Resolved.</w:t>
      </w:r>
    </w:p>
    <w:p>
      <w:pPr>
        <w:pStyle w:val="Heading3"/>
      </w:pPr>
      <w:r>
        <w:t xml:space="preserve">Access control note</w:t>
      </w:r>
    </w:p>
    <w:p>
      <w:pPr>
        <w:spacing w:after="160"/>
      </w:pPr>
      <w:r>
        <w:rPr>
          <w:sz w:val="21"/>
          <w:szCs w:val="21"/>
        </w:rPr>
        <w:t xml:space="preserve">Per Phase 5's role definitions: a Class/Subject Teacher should only see Disciplinary Records where Reported By = themselves, OR where the record concerns a student in one of their own classes (per Timetable, Module 3.4), unless the school wants stricter privacy, in which case teachers see only records they personally reported. Head Teacher, Head of Department, and System Administrator see all records. This module's list/filter logic must apply this restriction based on the logged-in user's Role (Phase 5, Module 5.8).</w:t>
      </w:r>
    </w:p>
    <w:p>
      <w:r>
        <w:br w:type="page"/>
      </w:r>
    </w:p>
    <w:p>
      <w:pPr>
        <w:spacing w:after="160"/>
      </w:pPr>
      <w:r>
        <w:rPr>
          <w:i/>
          <w:iCs/>
          <w:sz w:val="21"/>
          <w:szCs w:val="21"/>
        </w:rPr>
        <w:t xml:space="preserve">End of Phase 3. By the end of this phase, the system should be able to: maintain full student and staff records; define and display a weekly timetable; record and summarize daily attendance with term-level percentages; manage a library catalogue with borrowing/returns; and log disciplinary incidents. These records, particularly Students, Staff, Timetable, and Attendance, are the foundation that Phase 4 (Grading &amp; Results) and Phase 5 (Portals) build directly on top of.</w:t>
      </w:r>
    </w:p>
    <w:p>
      <w:r>
        <w:br w:type="page"/>
      </w:r>
    </w:p>
    <w:p>
      <w:pPr>
        <w:pStyle w:val="Heading1"/>
      </w:pPr>
      <w:r>
        <w:t xml:space="preserve">PHASE 4: GRADING &amp; RESULTS SYSTEM</w:t>
      </w:r>
    </w:p>
    <w:p>
      <w:pPr>
        <w:spacing w:after="160"/>
      </w:pPr>
      <w:r>
        <w:rPr>
          <w:sz w:val="21"/>
          <w:szCs w:val="21"/>
        </w:rPr>
        <w:t xml:space="preserve">This phase connects classroom assessment (which happens via the Gradebook in the Teacher Portal, Phase 5, Module 5.3) to official report cards. It introduces three modules that work together as a pipeline: a Grading Scale is configured once; teachers' Gradebook scores flow into Results Compilation, which checks completeness and calculates summary statistics; and finally Report Card Generation produces the printable output and publishes it to the Parent Portal.</w:t>
      </w:r>
    </w:p>
    <w:p>
      <w:pPr>
        <w:spacing w:after="160"/>
      </w:pPr>
      <w:r>
        <w:rPr>
          <w:sz w:val="21"/>
          <w:szCs w:val="21"/>
        </w:rPr>
        <w:t xml:space="preserve">Although the Gradebook itself is described in Phase 5 (since it lives in the Teacher Portal), this phase's modules depend on its data, so a brief description of the Gradebook's data shape is included here for reference, the full screen specification is in Phase 5, Module 5.3.</w:t>
      </w:r>
    </w:p>
    <w:p>
      <w:pPr>
        <w:pStyle w:val="Heading2"/>
      </w:pPr>
      <w:r>
        <w:t xml:space="preserve">Data dependency note: Gradebook data shape (full spec in Phase 5, Module 5.3)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Subject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(from the Subjects reference list, Phase 3, Module 3.4)</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Grade/Class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Assessment 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"Test 1", "Mid-term Exam", "Assignment 1"</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Assessment Type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Dropdown: Test, Exam, Assignment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Used for weighting (see 4.2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Score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(percentage, 0-100)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Max Score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default 100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Allows assessments out of a different total (e.g., out of 20), with Score stored as the raw mark and percentage calculated as Score ÷ Max Score × 100 for averaging purposes</w:t>
            </w:r>
          </w:p>
        </w:tc>
      </w:tr>
    </w:tbl>
    <w:p>
      <w:pPr>
        <w:spacing w:after="120"/>
      </w:pPr>
    </w:p>
    <w:p>
      <w:r>
        <w:br w:type="page"/>
      </w:r>
    </w:p>
    <w:p>
      <w:pPr>
        <w:pStyle w:val="Heading2"/>
      </w:pPr>
      <w:r>
        <w:t xml:space="preserve">4.1 Module: Grading Scale Configuration</w:t>
      </w:r>
    </w:p>
    <w:p>
      <w:pPr>
        <w:pStyle w:val="Heading3"/>
      </w:pPr>
      <w:r>
        <w:t xml:space="preserve">Purpose</w:t>
      </w:r>
    </w:p>
    <w:p>
      <w:pPr>
        <w:spacing w:after="160"/>
      </w:pPr>
      <w:r>
        <w:rPr>
          <w:sz w:val="21"/>
          <w:szCs w:val="21"/>
        </w:rPr>
        <w:t xml:space="preserve">A single, school-wide table that converts a percentage score into a letter grade. Set up once (with the ability to edit), and used by every calculation in Modules 4.2 and 4.3 that needs to display a "grade" rather than a raw percentage.</w:t>
      </w:r>
    </w:p>
    <w:p>
      <w:pPr>
        <w:pStyle w:val="Heading3"/>
      </w:pPr>
      <w:r>
        <w:t xml:space="preserve">Data fields for a Grading Scale Band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Minimum Percentage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(0-100)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Inclusive lower bound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Maximum Percentage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(0-100)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Inclusive upper bound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"A", "B", "C", "D", "E", "F"</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e.g. "Excellent", "Very Good", "Good", "Satisfactory", "Needs Improvement", "Fail"</w:t>
            </w:r>
          </w:p>
        </w:tc>
      </w:tr>
    </w:tbl>
    <w:p>
      <w:pPr>
        <w:spacing w:after="120"/>
      </w:pPr>
    </w:p>
    <w:p>
      <w:pPr>
        <w:spacing w:after="160"/>
      </w:pPr>
      <w:r>
        <w:rPr>
          <w:b/>
          <w:bCs/>
          <w:sz w:val="21"/>
          <w:szCs w:val="21"/>
        </w:rPr>
        <w:t xml:space="preserve">Validation rules:</w:t>
      </w:r>
    </w:p>
    <w:p>
      <w:pPr>
        <w:pStyle w:val="ListParagraph"/>
        <w:numPr>
          <w:ilvl w:val="0"/>
          <w:numId w:val="2"/>
        </w:numPr>
        <w:spacing w:after="60"/>
      </w:pPr>
      <w:r>
        <w:rPr>
          <w:sz w:val="21"/>
          <w:szCs w:val="21"/>
        </w:rPr>
        <w:t xml:space="preserve">Bands must not overlap (no percentage value should fall into two bands).</w:t>
      </w:r>
    </w:p>
    <w:p>
      <w:pPr>
        <w:pStyle w:val="ListParagraph"/>
        <w:numPr>
          <w:ilvl w:val="0"/>
          <w:numId w:val="2"/>
        </w:numPr>
        <w:spacing w:after="60"/>
      </w:pPr>
      <w:r>
        <w:rPr>
          <w:sz w:val="21"/>
          <w:szCs w:val="21"/>
        </w:rPr>
        <w:t xml:space="preserve">Bands must cover the full 0-100 range with no gaps (every possible percentage must map to exactly one Grade).</w:t>
      </w:r>
    </w:p>
    <w:p>
      <w:pPr>
        <w:pStyle w:val="ListParagraph"/>
        <w:numPr>
          <w:ilvl w:val="0"/>
          <w:numId w:val="2"/>
        </w:numPr>
        <w:spacing w:after="60"/>
      </w:pPr>
      <w:r>
        <w:rPr>
          <w:sz w:val="21"/>
          <w:szCs w:val="21"/>
        </w:rPr>
        <w:t xml:space="preserve">The system should provide a sensible default set of bands on first setup (matching the example in the system description: 80-100 = A Excellent, 70-79 = B Very Good, 60-69 = C Good, 50-59 = D Satisfactory, 40-49 = E Needs Improvement, 0-39 = F Fail), which the school can then edit.</w:t>
      </w:r>
    </w:p>
    <w:p>
      <w:pPr>
        <w:pStyle w:val="Heading3"/>
      </w:pPr>
      <w:r>
        <w:t xml:space="preserve">Screen: Grading Scale Configuration</w:t>
      </w:r>
    </w:p>
    <w:p>
      <w:pPr>
        <w:spacing w:after="160"/>
      </w:pPr>
      <w:r>
        <w:rPr>
          <w:b/>
          <w:bCs/>
          <w:sz w:val="21"/>
          <w:szCs w:val="21"/>
        </w:rPr>
        <w:t xml:space="preserve">Layout:</w:t>
      </w:r>
    </w:p>
    <w:p>
      <w:pPr>
        <w:pStyle w:val="ListParagraph"/>
        <w:numPr>
          <w:ilvl w:val="0"/>
          <w:numId w:val="2"/>
        </w:numPr>
        <w:spacing w:after="60"/>
      </w:pPr>
      <w:r>
        <w:rPr>
          <w:sz w:val="21"/>
          <w:szCs w:val="21"/>
        </w:rPr>
        <w:t xml:space="preserve">A simple editable table, one row per band: Minimum %, Maximum %, Grade, Description, each cell editable inline</w:t>
      </w:r>
    </w:p>
    <w:p>
      <w:pPr>
        <w:pStyle w:val="ListParagraph"/>
        <w:numPr>
          <w:ilvl w:val="0"/>
          <w:numId w:val="2"/>
        </w:numPr>
        <w:spacing w:after="60"/>
      </w:pPr>
      <w:r>
        <w:rPr>
          <w:sz w:val="21"/>
          <w:szCs w:val="21"/>
        </w:rPr>
        <w:t xml:space="preserve">Button "+ Add Band", adds a new empty row</w:t>
      </w:r>
    </w:p>
    <w:p>
      <w:pPr>
        <w:pStyle w:val="ListParagraph"/>
        <w:numPr>
          <w:ilvl w:val="0"/>
          <w:numId w:val="2"/>
        </w:numPr>
        <w:spacing w:after="60"/>
      </w:pPr>
      <w:r>
        <w:rPr>
          <w:sz w:val="21"/>
          <w:szCs w:val="21"/>
        </w:rPr>
        <w:t xml:space="preserve">Button "Remove" per row, removes that band (with the validation rules above re-checked on save)</w:t>
      </w:r>
    </w:p>
    <w:p>
      <w:pPr>
        <w:pStyle w:val="ListParagraph"/>
        <w:numPr>
          <w:ilvl w:val="0"/>
          <w:numId w:val="2"/>
        </w:numPr>
        <w:spacing w:after="60"/>
      </w:pPr>
      <w:r>
        <w:rPr>
          <w:sz w:val="21"/>
          <w:szCs w:val="21"/>
        </w:rPr>
        <w:t xml:space="preserve">Button "Save Changes", validates (no overlaps, no gaps, covers 0-100) before saving; if validation fails, highlight the problematic bands and show a specific error message (e.g., "Gap detected between 59% and 60%, no grade is defined for scores in this range" or "Overlap detected: both 'B' (70-79) and 'C' (65-74) include the range 70-74")</w:t>
      </w:r>
    </w:p>
    <w:p>
      <w:pPr>
        <w:pStyle w:val="Heading3"/>
      </w:pPr>
      <w:r>
        <w:t xml:space="preserve">Calculation function: </w:t>
      </w:r>
      <w:r>
        <w:rPr>
          <w:rFonts w:ascii="Consolas" w:cs="Consolas" w:eastAsia="Consolas" w:hAnsi="Consolas"/>
          <w:color w:val="9A4B00"/>
          <w:sz w:val="20"/>
          <w:szCs w:val="20"/>
        </w:rPr>
        <w:t xml:space="preserve">percentageToGrade(percentage)</w:t>
      </w:r>
    </w:p>
    <w:p>
      <w:pPr>
        <w:spacing w:after="160"/>
      </w:pPr>
      <w:r>
        <w:rPr>
          <w:sz w:val="21"/>
          <w:szCs w:val="21"/>
        </w:rPr>
        <w:t xml:space="preserve">Given a percentage (0-100), find the band where Minimum ≤ percentage ≤ Maximum, and return that band's Grade (and Description, if needed for display). This function is called by Modules 4.2 and 4.3 wherever a grade letter needs to be shown. Implement it once, centrally, every other module calls this function rather than re-implementing the percentage ranges.</w:t>
      </w:r>
    </w:p>
    <w:p>
      <w:pPr>
        <w:pStyle w:val="Heading3"/>
      </w:pPr>
      <w:r>
        <w:t xml:space="preserve">Access control</w:t>
      </w:r>
    </w:p>
    <w:p>
      <w:pPr>
        <w:spacing w:after="160"/>
      </w:pPr>
      <w:r>
        <w:rPr>
          <w:sz w:val="21"/>
          <w:szCs w:val="21"/>
        </w:rPr>
        <w:t xml:space="preserve">Only Head of Department/Academic Office, Head Teacher, and System Administrator can edit the Grading Scale (per Phase 5, Module 5.8). Other roles can view it (e.g., a teacher might want to reference it while grading) but not edit.</w:t>
      </w:r>
    </w:p>
    <w:p>
      <w:r>
        <w:br w:type="page"/>
      </w:r>
    </w:p>
    <w:p>
      <w:pPr>
        <w:pStyle w:val="Heading2"/>
      </w:pPr>
      <w:r>
        <w:t xml:space="preserve">4.2 Module: Results Compilation</w:t>
      </w:r>
    </w:p>
    <w:p>
      <w:pPr>
        <w:pStyle w:val="Heading3"/>
      </w:pPr>
      <w:r>
        <w:t xml:space="preserve">Purpose</w:t>
      </w:r>
    </w:p>
    <w:p>
      <w:pPr>
        <w:spacing w:after="160"/>
      </w:pPr>
      <w:r>
        <w:rPr>
          <w:sz w:val="21"/>
          <w:szCs w:val="21"/>
        </w:rPr>
        <w:t xml:space="preserve">Once teachers have entered scores in their Gradebooks and used "Submit Results" (Phase 5, Module 5.4) to lock in a subject's grades for a term, this module combines all subjects for each student into a single per-student record: term average, class position, and overall grade. It also shows, before compilation is "complete," which subjects/teachers have not yet submitted, this is the gatekeeper before Report Cards (Module 4.3) can be generated.</w:t>
      </w:r>
    </w:p>
    <w:p>
      <w:pPr>
        <w:pStyle w:val="Heading3"/>
      </w:pPr>
      <w:r>
        <w:t xml:space="preserve">Data fields for a Submitted Subject Result (created when a teacher uses "Submit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Subject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Grade/Class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 Score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(percentage, 0-100), calculated at submission 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See "Calculation: Term Score"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 Grade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calculated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Consolas" w:cs="Consolas" w:eastAsia="Consolas" w:hAnsi="Consolas"/>
                <w:color w:val="9A4B00"/>
                <w:sz w:val="18"/>
                <w:szCs w:val="18"/>
              </w:rPr>
              <w:t xml:space="preserve">percentageToGrade(Term Score)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Teacher Comment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Entered by the teacher during Submit Results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Submitted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Submitted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Locked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Boolean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True once submitted; prevents the teacher from editing Gradebook scores for this Subject/Grade/Term until a Head of Department "reopens" it (Phase 5, Module 5.4)</w:t>
            </w:r>
          </w:p>
        </w:tc>
      </w:tr>
    </w:tbl>
    <w:p>
      <w:pPr>
        <w:spacing w:after="120"/>
      </w:pPr>
    </w:p>
    <w:p>
      <w:pPr>
        <w:pStyle w:val="Heading3"/>
      </w:pPr>
      <w:r>
        <w:t xml:space="preserve">Calculation: Term Score (per student, per subject, per term)</w:t>
      </w:r>
    </w:p>
    <w:p>
      <w:pPr>
        <w:spacing w:after="160"/>
      </w:pPr>
      <w:r>
        <w:rPr>
          <w:sz w:val="21"/>
          <w:szCs w:val="21"/>
        </w:rPr>
        <w:t xml:space="preserve">Given all Gradebook entries for this Student + Subject + Grade/Class + Term, grouped by Assessment Type:</w:t>
      </w:r>
    </w:p>
    <w:p>
      <w:pPr>
        <w:pStyle w:val="ListParagraph"/>
        <w:numPr>
          <w:ilvl w:val="0"/>
          <w:numId w:val="3"/>
        </w:numPr>
      </w:pPr>
      <w:r>
        <w:rPr>
          <w:sz w:val="21"/>
          <w:szCs w:val="21"/>
        </w:rPr>
        <w:t xml:space="preserve">For each Assessment Type (Test, Exam, Assignment) present, calculate the average percentage across all assessments of that type: </w:t>
      </w:r>
      <w:r>
        <w:rPr>
          <w:rFonts w:ascii="Consolas" w:cs="Consolas" w:eastAsia="Consolas" w:hAnsi="Consolas"/>
          <w:color w:val="9A4B00"/>
          <w:sz w:val="21"/>
          <w:szCs w:val="21"/>
        </w:rPr>
        <w:t xml:space="preserve">average(Score ÷ Max Score × 100)</w:t>
      </w:r>
      <w:r>
        <w:rPr>
          <w:sz w:val="21"/>
          <w:szCs w:val="21"/>
        </w:rPr>
        <w:t xml:space="preserve"> for all entries of that type.</w:t>
      </w:r>
    </w:p>
    <w:p>
      <w:pPr>
        <w:pStyle w:val="ListParagraph"/>
        <w:numPr>
          <w:ilvl w:val="0"/>
          <w:numId w:val="3"/>
        </w:numPr>
      </w:pPr>
      <w:r>
        <w:rPr>
          <w:sz w:val="21"/>
          <w:szCs w:val="21"/>
        </w:rPr>
        <w:t xml:space="preserve">Apply the configured weighting per Assessment Type (default suggestion: Tests = 30%, Exams = 50%, Assignments = 20%, these weights should be configurable, school-wide, similar to the Grading Scale, with the same validation that weights sum to 100%).</w:t>
      </w:r>
    </w:p>
    <w:p>
      <w:pPr>
        <w:pStyle w:val="ListParagraph"/>
        <w:numPr>
          <w:ilvl w:val="0"/>
          <w:numId w:val="3"/>
        </w:numPr>
      </w:pPr>
      <w:r>
        <w:rPr>
          <w:sz w:val="21"/>
          <w:szCs w:val="21"/>
        </w:rPr>
        <w:t xml:space="preserve">Term Score = sum over each Assessment Type present of (that type's average percentage × that type's weight ÷ 100).</w:t>
      </w:r>
    </w:p>
    <w:p>
      <w:pPr>
        <w:pStyle w:val="ListParagraph"/>
        <w:numPr>
          <w:ilvl w:val="0"/>
          <w:numId w:val="3"/>
        </w:numPr>
      </w:pPr>
      <w:r>
        <w:rPr>
          <w:b/>
          <w:bCs/>
          <w:sz w:val="21"/>
          <w:szCs w:val="21"/>
        </w:rPr>
        <w:t xml:space="preserve">Edge case, missing assessment types</w:t>
      </w:r>
      <w:r>
        <w:rPr>
          <w:sz w:val="21"/>
          <w:szCs w:val="21"/>
        </w:rPr>
        <w:t xml:space="preserve">: if a student has no assessments of a given type (e.g., no Assignments were set for this subject this term), redistribute that type's weight proportionally across the remaining types that </w:t>
      </w:r>
      <w:r>
        <w:rPr>
          <w:i/>
          <w:iCs/>
          <w:sz w:val="21"/>
          <w:szCs w:val="21"/>
        </w:rPr>
        <w:t xml:space="preserve">do</w:t>
      </w:r>
      <w:r>
        <w:rPr>
          <w:sz w:val="21"/>
          <w:szCs w:val="21"/>
        </w:rPr>
        <w:t xml:space="preserve"> have assessments. For example, if only Tests (30%) and Exams (50%) have data and Assignments (20%) has none, redistribute the 20% proportionally: Tests effectively become 30/80 × 100% = 37.5%, Exams become 50/80 × 100% = 62.5%. This ensures every student gets a Term Score even if a particular assessment type wasn't used for a particular subject.</w:t>
      </w:r>
    </w:p>
    <w:p>
      <w:pPr>
        <w:pStyle w:val="ListParagraph"/>
        <w:numPr>
          <w:ilvl w:val="0"/>
          <w:numId w:val="3"/>
        </w:numPr>
      </w:pPr>
      <w:r>
        <w:rPr>
          <w:b/>
          <w:bCs/>
          <w:sz w:val="21"/>
          <w:szCs w:val="21"/>
        </w:rPr>
        <w:t xml:space="preserve">Edge case, no assessments at all</w:t>
      </w:r>
      <w:r>
        <w:rPr>
          <w:sz w:val="21"/>
          <w:szCs w:val="21"/>
        </w:rPr>
        <w:t xml:space="preserve">: if a student has zero Gradebook entries for this Subject/Grade/Term, Term Score cannot be calculated, and "Submit Results" should be blocked for that student with a message, see Phase 5, Module 5.4.</w:t>
      </w:r>
    </w:p>
    <w:p>
      <w:pPr>
        <w:pStyle w:val="Heading3"/>
      </w:pPr>
      <w:r>
        <w:t xml:space="preserve">Calculation: Student Term Average (across all subjects)</w:t>
      </w:r>
    </w:p>
    <w:p>
      <w:pPr>
        <w:spacing w:after="160"/>
      </w:pPr>
      <w:r>
        <w:rPr>
          <w:sz w:val="21"/>
          <w:szCs w:val="21"/>
        </w:rPr>
        <w:t xml:space="preserve">For a Student in a Term: </w:t>
      </w:r>
      <w:r>
        <w:rPr>
          <w:rFonts w:ascii="Consolas" w:cs="Consolas" w:eastAsia="Consolas" w:hAnsi="Consolas"/>
          <w:color w:val="9A4B00"/>
          <w:sz w:val="21"/>
          <w:szCs w:val="21"/>
        </w:rPr>
        <w:t xml:space="preserve">average(Term Score)</w:t>
      </w:r>
      <w:r>
        <w:rPr>
          <w:sz w:val="21"/>
          <w:szCs w:val="21"/>
        </w:rPr>
        <w:t xml:space="preserve"> across all Submitted Subject Results for that Student + Term. This is a simple arithmetic mean across subjects (not weighted by subject, unless the school specifies certain subjects should count more, not assumed by default).</w:t>
      </w:r>
    </w:p>
    <w:p>
      <w:pPr>
        <w:pStyle w:val="Heading3"/>
      </w:pPr>
      <w:r>
        <w:t xml:space="preserve">Calculation: Class Position</w:t>
      </w:r>
    </w:p>
    <w:p>
      <w:pPr>
        <w:spacing w:after="160"/>
      </w:pPr>
      <w:r>
        <w:rPr>
          <w:sz w:val="21"/>
          <w:szCs w:val="21"/>
        </w:rPr>
        <w:t xml:space="preserve">For a Grade/Class + Term, rank all students by their Student Term Average, descending (highest average = position 1). Ties: students with identical averages share the same position (e.g., two students both at position 3 if tied, and the next student is position 5, not 4, "standard competition ranking"). Class Position is only meaningful, and only displayed, once </w:t>
      </w:r>
      <w:r>
        <w:rPr>
          <w:b/>
          <w:bCs/>
          <w:sz w:val="21"/>
          <w:szCs w:val="21"/>
        </w:rPr>
        <w:t xml:space="preserve">all</w:t>
      </w:r>
      <w:r>
        <w:rPr>
          <w:sz w:val="21"/>
          <w:szCs w:val="21"/>
        </w:rPr>
        <w:t xml:space="preserve"> subjects for that Grade/Class + Term have been submitted (see "Completeness Check" below), if compilation is incomplete, show "Pending" instead of a position.</w:t>
      </w:r>
    </w:p>
    <w:p>
      <w:pPr>
        <w:pStyle w:val="Heading3"/>
      </w:pPr>
      <w:r>
        <w:t xml:space="preserve">Calculation: Overall Grade (per student, per term)</w:t>
      </w:r>
    </w:p>
    <w:p>
      <w:pPr>
        <w:spacing w:after="160"/>
      </w:pPr>
      <w:r>
        <w:rPr>
          <w:rFonts w:ascii="Consolas" w:cs="Consolas" w:eastAsia="Consolas" w:hAnsi="Consolas"/>
          <w:color w:val="9A4B00"/>
          <w:sz w:val="21"/>
          <w:szCs w:val="21"/>
        </w:rPr>
        <w:t xml:space="preserve">percentageToGrade(Student Term Average)</w:t>
      </w:r>
      <w:r>
        <w:rPr>
          <w:sz w:val="21"/>
          <w:szCs w:val="21"/>
        </w:rPr>
        <w:t xml:space="preserve">, using the same Grading Scale Configuration (Module 4.1).</w:t>
      </w:r>
    </w:p>
    <w:p>
      <w:pPr>
        <w:pStyle w:val="Heading3"/>
      </w:pPr>
      <w:r>
        <w:t xml:space="preserve">Completeness Check</w:t>
      </w:r>
    </w:p>
    <w:p>
      <w:pPr>
        <w:spacing w:after="160"/>
      </w:pPr>
      <w:r>
        <w:rPr>
          <w:sz w:val="21"/>
          <w:szCs w:val="21"/>
        </w:rPr>
        <w:t xml:space="preserve">For a Grade/Class + Term, completeness requires: for every (Subject, Grade/Class) combination that exists in the Timetable (Phase 3, Module 3.4) for this Grade/Class, there exists a Submitted Subject Result with Locked = true for every enrolled student in that Grade/Class, for that Subject + Term.</w:t>
      </w:r>
    </w:p>
    <w:p>
      <w:pPr>
        <w:spacing w:after="160"/>
      </w:pPr>
      <w:r>
        <w:rPr>
          <w:sz w:val="21"/>
          <w:szCs w:val="21"/>
        </w:rPr>
        <w:t xml:space="preserve">In other words: every subject taught to this class must have submitted results for every student in the class.</w:t>
      </w:r>
    </w:p>
    <w:p>
      <w:pPr>
        <w:pStyle w:val="Heading3"/>
      </w:pPr>
      <w:r>
        <w:t xml:space="preserve">Screen: Results Compilation</w:t>
      </w:r>
    </w:p>
    <w:p>
      <w:pPr>
        <w:spacing w:after="160"/>
      </w:pPr>
      <w:r>
        <w:rPr>
          <w:b/>
          <w:bCs/>
          <w:sz w:val="21"/>
          <w:szCs w:val="21"/>
        </w:rPr>
        <w:t xml:space="preserve">Layout:</w:t>
      </w:r>
    </w:p>
    <w:p>
      <w:pPr>
        <w:pStyle w:val="ListParagraph"/>
        <w:numPr>
          <w:ilvl w:val="0"/>
          <w:numId w:val="2"/>
        </w:numPr>
        <w:spacing w:after="60"/>
      </w:pPr>
      <w:r>
        <w:rPr>
          <w:sz w:val="21"/>
          <w:szCs w:val="21"/>
        </w:rPr>
        <w:t xml:space="preserve">A Grade/Class selector and Term selector at top</w:t>
      </w:r>
    </w:p>
    <w:p>
      <w:pPr>
        <w:pStyle w:val="ListParagraph"/>
        <w:numPr>
          <w:ilvl w:val="0"/>
          <w:numId w:val="2"/>
        </w:numPr>
        <w:spacing w:after="60"/>
      </w:pPr>
      <w:r>
        <w:rPr>
          <w:sz w:val="21"/>
          <w:szCs w:val="21"/>
        </w:rPr>
        <w:t xml:space="preserve">A </w:t>
      </w:r>
      <w:r>
        <w:rPr>
          <w:b/>
          <w:bCs/>
          <w:sz w:val="21"/>
          <w:szCs w:val="21"/>
        </w:rPr>
        <w:t xml:space="preserve">Completeness panel</w:t>
      </w:r>
      <w:r>
        <w:rPr>
          <w:sz w:val="21"/>
          <w:szCs w:val="21"/>
        </w:rPr>
        <w:t xml:space="preserve">: a list of every Subject taught to the selected Grade/Class (per Timetable), each showing a status badge:</w:t>
      </w:r>
    </w:p>
    <w:p>
      <w:pPr>
        <w:pStyle w:val="ListParagraph"/>
        <w:numPr>
          <w:ilvl w:val="1"/>
          <w:numId w:val="2"/>
        </w:numPr>
        <w:spacing w:after="60"/>
      </w:pPr>
      <w:r>
        <w:rPr>
          <w:sz w:val="21"/>
          <w:szCs w:val="21"/>
        </w:rPr>
        <w:t xml:space="preserve">Green "Submitted", if Locked Submitted Subject Results exist for all enrolled students in this Grade/Class for this Subject/Term</w:t>
      </w:r>
    </w:p>
    <w:p>
      <w:pPr>
        <w:pStyle w:val="ListParagraph"/>
        <w:numPr>
          <w:ilvl w:val="1"/>
          <w:numId w:val="2"/>
        </w:numPr>
        <w:spacing w:after="60"/>
      </w:pPr>
      <w:r>
        <w:rPr>
          <w:sz w:val="21"/>
          <w:szCs w:val="21"/>
        </w:rPr>
        <w:t xml:space="preserve">Amber "Pending, [Teacher Name]", if not yet submitted, showing which teacher (from Timetable) is responsible</w:t>
      </w:r>
    </w:p>
    <w:p>
      <w:pPr>
        <w:pStyle w:val="ListParagraph"/>
        <w:numPr>
          <w:ilvl w:val="1"/>
          <w:numId w:val="2"/>
        </w:numPr>
        <w:spacing w:after="60"/>
      </w:pPr>
      <w:r>
        <w:rPr>
          <w:sz w:val="21"/>
          <w:szCs w:val="21"/>
        </w:rPr>
        <w:t xml:space="preserve">A summary line at the top of this panel: "[N] of [M] subjects submitted" with an overall progress indicator</w:t>
      </w:r>
    </w:p>
    <w:p>
      <w:pPr>
        <w:pStyle w:val="ListParagraph"/>
        <w:numPr>
          <w:ilvl w:val="0"/>
          <w:numId w:val="2"/>
        </w:numPr>
        <w:spacing w:after="60"/>
      </w:pPr>
      <w:r>
        <w:rPr>
          <w:sz w:val="21"/>
          <w:szCs w:val="21"/>
        </w:rPr>
        <w:t xml:space="preserve">A </w:t>
      </w:r>
      <w:r>
        <w:rPr>
          <w:b/>
          <w:bCs/>
          <w:sz w:val="21"/>
          <w:szCs w:val="21"/>
        </w:rPr>
        <w:t xml:space="preserve">Results Grid</w:t>
      </w:r>
      <w:r>
        <w:rPr>
          <w:sz w:val="21"/>
          <w:szCs w:val="21"/>
        </w:rPr>
        <w:t xml:space="preserve">: a table where rows = students (in the selected Grade/Class), columns = Subjects (one column per subject taught to this Grade/Class), each cell showing that student's Term Grade for that subject (e.g., "A", "B+" , if the school's Grading Scale only defines single-letter grades as in the default, show just the letter; cells are blank/grayed if that subject hasn't submitted yet)</w:t>
      </w:r>
    </w:p>
    <w:p>
      <w:pPr>
        <w:pStyle w:val="ListParagraph"/>
        <w:numPr>
          <w:ilvl w:val="1"/>
          <w:numId w:val="2"/>
        </w:numPr>
        <w:spacing w:after="60"/>
      </w:pPr>
      <w:r>
        <w:rPr>
          <w:sz w:val="21"/>
          <w:szCs w:val="21"/>
        </w:rPr>
        <w:t xml:space="preserve">Two additional columns at the end: </w:t>
      </w:r>
      <w:r>
        <w:rPr>
          <w:b/>
          <w:bCs/>
          <w:sz w:val="21"/>
          <w:szCs w:val="21"/>
        </w:rPr>
        <w:t xml:space="preserve">Term Average</w:t>
      </w:r>
      <w:r>
        <w:rPr>
          <w:sz w:val="21"/>
          <w:szCs w:val="21"/>
        </w:rPr>
        <w:t xml:space="preserve"> (the Student Term Average, shown only if all subjects are submitted, otherwise "—") and </w:t>
      </w:r>
      <w:r>
        <w:rPr>
          <w:b/>
          <w:bCs/>
          <w:sz w:val="21"/>
          <w:szCs w:val="21"/>
        </w:rPr>
        <w:t xml:space="preserve">Position</w:t>
      </w:r>
      <w:r>
        <w:rPr>
          <w:sz w:val="21"/>
          <w:szCs w:val="21"/>
        </w:rPr>
        <w:t xml:space="preserve"> (Class Position, shown only if complete, otherwise "Pending")</w:t>
      </w:r>
    </w:p>
    <w:p>
      <w:pPr>
        <w:pStyle w:val="ListParagraph"/>
        <w:numPr>
          <w:ilvl w:val="1"/>
          <w:numId w:val="2"/>
        </w:numPr>
        <w:spacing w:after="60"/>
      </w:pPr>
      <w:r>
        <w:rPr>
          <w:sz w:val="21"/>
          <w:szCs w:val="21"/>
        </w:rPr>
        <w:t xml:space="preserve">Rows can be sorted by clicking the Position or Term Average column headers</w:t>
      </w:r>
    </w:p>
    <w:p>
      <w:pPr>
        <w:pStyle w:val="ListParagraph"/>
        <w:numPr>
          <w:ilvl w:val="1"/>
          <w:numId w:val="2"/>
        </w:numPr>
        <w:spacing w:after="60"/>
      </w:pPr>
      <w:r>
        <w:rPr>
          <w:sz w:val="21"/>
          <w:szCs w:val="21"/>
        </w:rPr>
        <w:t xml:space="preserve">Clicking a student's row navigates to that student's Report Card preview (Module 4.3), if available, or shows a message "Report card not yet generated for this student"</w:t>
      </w:r>
    </w:p>
    <w:p>
      <w:pPr>
        <w:pStyle w:val="Heading3"/>
      </w:pPr>
      <w:r>
        <w:t xml:space="preserve">Button: "Reopen" (per subject, only shown to Head of Department/Academic Office or above, only if that subject's status is "Submitted")</w:t>
      </w:r>
    </w:p>
    <w:p>
      <w:pPr>
        <w:spacing w:after="160"/>
      </w:pPr>
      <w:r>
        <w:rPr>
          <w:sz w:val="21"/>
          <w:szCs w:val="21"/>
        </w:rPr>
        <w:t xml:space="preserve">Opens a confirmation: "Reopening [Subject] for [Grade/Class] will allow [Teacher Name] to edit scores again. Existing submitted results for this subject will be cleared until resubmitted. Continue?" On confirm: sets Locked = false and removes the Submitted Subject Result records for this Subject/Grade/Class/Term (the underlying Gradebook scores themselves are NOT deleted, only the "submitted/locked" snapshot is cleared, so the teacher can adjust scores and resubmit). The subject's status reverts to "Pending, [Teacher Name]".</w:t>
      </w:r>
    </w:p>
    <w:p>
      <w:r>
        <w:br w:type="page"/>
      </w:r>
    </w:p>
    <w:p>
      <w:pPr>
        <w:pStyle w:val="Heading2"/>
      </w:pPr>
      <w:r>
        <w:t xml:space="preserve">4.3 Module: Report Card Generation</w:t>
      </w:r>
    </w:p>
    <w:p>
      <w:pPr>
        <w:pStyle w:val="Heading3"/>
      </w:pPr>
      <w:r>
        <w:t xml:space="preserve">Purpose</w:t>
      </w:r>
    </w:p>
    <w:p>
      <w:pPr>
        <w:spacing w:after="160"/>
      </w:pPr>
      <w:r>
        <w:rPr>
          <w:sz w:val="21"/>
          <w:szCs w:val="21"/>
        </w:rPr>
        <w:t xml:space="preserve">Produces the final, branded, printable output per student per term, and publishes it so the Parent Portal (Phase 5, Module 5.4) can show it to parents. This module can only act on a Grade/Class + Term that is "Complete" per Module 4.2's Completeness Check.</w:t>
      </w:r>
    </w:p>
    <w:p>
      <w:pPr>
        <w:pStyle w:val="Heading3"/>
      </w:pPr>
      <w:r>
        <w:t xml:space="preserve">Data fields for a Report 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Student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Student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Grade/Class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Academic Year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Subjects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List of (Subject, Term Score, Term Grade, Class Average for that subject)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Class Average = average of Term Score across all students in the Grade/Class for that Subject, included for context/comparison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Term Average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Number, from Module 4.2</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Overall Grade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from Module 4.2</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Class Position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 (e.g. "3rd of 71")</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from Module 4.2</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Attendance Summary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(Present, Absent, Late, Percentage)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from Phase 3, Module 3.5's Term Summary calculation, for this Student + Term</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Subject Teacher Comments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List of (Subject, Comment)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from Submitted Subject Results (Module 4.2)</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Head Teacher's Remarks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Entered during generation/publishing, see below</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Draft, Published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Generated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Generated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Published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 only if Status = Published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Screen: Report Card Generation</w:t>
      </w:r>
    </w:p>
    <w:p>
      <w:pPr>
        <w:spacing w:after="160"/>
      </w:pPr>
      <w:r>
        <w:rPr>
          <w:b/>
          <w:bCs/>
          <w:sz w:val="21"/>
          <w:szCs w:val="21"/>
        </w:rPr>
        <w:t xml:space="preserve">Layout:</w:t>
      </w:r>
    </w:p>
    <w:p>
      <w:pPr>
        <w:pStyle w:val="ListParagraph"/>
        <w:numPr>
          <w:ilvl w:val="0"/>
          <w:numId w:val="2"/>
        </w:numPr>
        <w:spacing w:after="60"/>
      </w:pPr>
      <w:r>
        <w:rPr>
          <w:sz w:val="21"/>
          <w:szCs w:val="21"/>
        </w:rPr>
        <w:t xml:space="preserve">A Grade/Class selector and Term selector at top</w:t>
      </w:r>
    </w:p>
    <w:p>
      <w:pPr>
        <w:pStyle w:val="ListParagraph"/>
        <w:numPr>
          <w:ilvl w:val="0"/>
          <w:numId w:val="2"/>
        </w:numPr>
        <w:spacing w:after="60"/>
      </w:pPr>
      <w:r>
        <w:rPr>
          <w:sz w:val="21"/>
          <w:szCs w:val="21"/>
        </w:rPr>
        <w:t xml:space="preserve">If the selected Grade/Class + Term is not yet Complete (per Module 4.2): show a message "[N] subjects still pending submission, see Results Compilation" with a link, and disable the Generate action</w:t>
      </w:r>
    </w:p>
    <w:p>
      <w:pPr>
        <w:pStyle w:val="ListParagraph"/>
        <w:numPr>
          <w:ilvl w:val="0"/>
          <w:numId w:val="2"/>
        </w:numPr>
        <w:spacing w:after="60"/>
      </w:pPr>
      <w:r>
        <w:rPr>
          <w:sz w:val="21"/>
          <w:szCs w:val="21"/>
        </w:rPr>
        <w:t xml:space="preserve">If Complete: a checklist showing every enrolled student in the Grade/Class, each with a status:</w:t>
      </w:r>
    </w:p>
    <w:p>
      <w:pPr>
        <w:pStyle w:val="ListParagraph"/>
        <w:numPr>
          <w:ilvl w:val="1"/>
          <w:numId w:val="2"/>
        </w:numPr>
        <w:spacing w:after="60"/>
      </w:pPr>
      <w:r>
        <w:rPr>
          <w:sz w:val="21"/>
          <w:szCs w:val="21"/>
        </w:rPr>
        <w:t xml:space="preserve">"Ready" (green), Submitted Subject Results exist for all subjects for this student</w:t>
      </w:r>
    </w:p>
    <w:p>
      <w:pPr>
        <w:pStyle w:val="ListParagraph"/>
        <w:numPr>
          <w:ilvl w:val="1"/>
          <w:numId w:val="2"/>
        </w:numPr>
        <w:spacing w:after="60"/>
      </w:pPr>
      <w:r>
        <w:rPr>
          <w:sz w:val="21"/>
          <w:szCs w:val="21"/>
        </w:rPr>
        <w:t xml:space="preserve">"Generated, Draft" (blue), a Report Card record already exists with Status = Draft</w:t>
      </w:r>
    </w:p>
    <w:p>
      <w:pPr>
        <w:pStyle w:val="ListParagraph"/>
        <w:numPr>
          <w:ilvl w:val="1"/>
          <w:numId w:val="2"/>
        </w:numPr>
        <w:spacing w:after="60"/>
      </w:pPr>
      <w:r>
        <w:rPr>
          <w:sz w:val="21"/>
          <w:szCs w:val="21"/>
        </w:rPr>
        <w:t xml:space="preserve">"Published" (violet), a Report Card record exists with Status = Published</w:t>
      </w:r>
    </w:p>
    <w:p>
      <w:pPr>
        <w:pStyle w:val="ListParagraph"/>
        <w:numPr>
          <w:ilvl w:val="0"/>
          <w:numId w:val="2"/>
        </w:numPr>
        <w:spacing w:after="60"/>
      </w:pPr>
      <w:r>
        <w:rPr>
          <w:sz w:val="21"/>
          <w:szCs w:val="21"/>
        </w:rPr>
        <w:t xml:space="preserve">A "Head Teacher's Remarks" field, can be entered once per Grade/Class+Term as a general remark applied to all students in this generation run, OR per-student (the UI should support a shared default text that can be overridden per student, simplest: a textarea for the shared default, plus an optional per-student override accessible from each student's preview)</w:t>
      </w:r>
    </w:p>
    <w:p>
      <w:pPr>
        <w:pStyle w:val="ListParagraph"/>
        <w:numPr>
          <w:ilvl w:val="0"/>
          <w:numId w:val="2"/>
        </w:numPr>
        <w:spacing w:after="60"/>
      </w:pPr>
      <w:r>
        <w:rPr>
          <w:sz w:val="21"/>
          <w:szCs w:val="21"/>
        </w:rPr>
        <w:t xml:space="preserve">Button "Generate &amp; Publish", generates Report Card records for every "Ready" student (Status = Draft initially), then immediately sets Status = Published for all of them in the same action (the two-step Draft→Published distinction exists mainly for the "preview before publishing" workflow below, but for simplicity "Generate &amp; Publish" can do both steps if the school doesn't need a separate preview-then-publish step, recommended: support both, "Generate" creates Drafts, a separate "Publish All" button then makes them visible to parents, giving the Head Teacher a chance to preview first)</w:t>
      </w:r>
    </w:p>
    <w:p>
      <w:pPr>
        <w:spacing w:after="160"/>
      </w:pPr>
      <w:r>
        <w:rPr>
          <w:b/>
          <w:bCs/>
          <w:sz w:val="21"/>
          <w:szCs w:val="21"/>
        </w:rPr>
        <w:t xml:space="preserve">Recommended two-step flow:</w:t>
      </w:r>
    </w:p>
    <w:p>
      <w:pPr>
        <w:pStyle w:val="ListParagraph"/>
        <w:numPr>
          <w:ilvl w:val="0"/>
          <w:numId w:val="3"/>
        </w:numPr>
      </w:pPr>
      <w:r>
        <w:rPr>
          <w:sz w:val="21"/>
          <w:szCs w:val="21"/>
        </w:rPr>
        <w:t xml:space="preserve">Button "Generate Drafts", for every "Ready" student, compile all the Report Card fields (per the Data Fields table above, pulling from Modules 4.2, 3.5, and the shared/per-student Head Teacher's Remarks), creating Report Card records with Status = Draft, Generated By = current user, Generated At = now. Checklist statuses update to "Generated, Draft".</w:t>
      </w:r>
    </w:p>
    <w:p>
      <w:pPr>
        <w:pStyle w:val="ListParagraph"/>
        <w:numPr>
          <w:ilvl w:val="0"/>
          <w:numId w:val="3"/>
        </w:numPr>
      </w:pPr>
      <w:r>
        <w:rPr>
          <w:sz w:val="21"/>
          <w:szCs w:val="21"/>
        </w:rPr>
        <w:t xml:space="preserve">Each "Generated, Draft" student's row gets a "Preview" button, opening the Report Card Preview (below), at this stage, Head Teacher's Remarks can still be edited per-student.</w:t>
      </w:r>
    </w:p>
    <w:p>
      <w:pPr>
        <w:pStyle w:val="ListParagraph"/>
        <w:numPr>
          <w:ilvl w:val="0"/>
          <w:numId w:val="3"/>
        </w:numPr>
      </w:pPr>
      <w:r>
        <w:rPr>
          <w:sz w:val="21"/>
          <w:szCs w:val="21"/>
        </w:rPr>
        <w:t xml:space="preserve">Button "Publish All" (enabled once at least one Draft exists), sets Status = Published, Published At = now for all Draft report cards in this Grade/Class+Term. Once Published, the report card becomes visible in the Parent Portal (Phase 5, Module 5.4) for that student's guardian(s), and Report Cards become read-only here (further changes would require a new generation cycle, e.g., if a correction is needed after publishing, the Head of Department would Reopen the affected subject in Module 4.2, the teacher resubmits, and this module's "Generate Drafts" is re-run for just that student, producing an updated Draft that can be re-Published, overwriting the previous Published version).</w:t>
      </w:r>
    </w:p>
    <w:p>
      <w:pPr>
        <w:pStyle w:val="Heading3"/>
      </w:pPr>
      <w:r>
        <w:t xml:space="preserve">Report Card Preview (modal or dedicated page)</w:t>
      </w:r>
    </w:p>
    <w:p>
      <w:pPr>
        <w:spacing w:after="160"/>
      </w:pPr>
      <w:r>
        <w:rPr>
          <w:b/>
          <w:bCs/>
          <w:sz w:val="21"/>
          <w:szCs w:val="21"/>
        </w:rPr>
        <w:t xml:space="preserve">Layout, formatted as the actual document that will be printed/downloaded:</w:t>
      </w:r>
    </w:p>
    <w:p>
      <w:pPr>
        <w:pStyle w:val="ListParagraph"/>
        <w:numPr>
          <w:ilvl w:val="0"/>
          <w:numId w:val="2"/>
        </w:numPr>
        <w:spacing w:after="60"/>
      </w:pPr>
      <w:r>
        <w:rPr>
          <w:sz w:val="21"/>
          <w:szCs w:val="21"/>
        </w:rPr>
        <w:t xml:space="preserve">School letterhead: "Southend Private School" name/logo, address</w:t>
      </w:r>
    </w:p>
    <w:p>
      <w:pPr>
        <w:pStyle w:val="ListParagraph"/>
        <w:numPr>
          <w:ilvl w:val="0"/>
          <w:numId w:val="2"/>
        </w:numPr>
        <w:spacing w:after="60"/>
      </w:pPr>
      <w:r>
        <w:rPr>
          <w:sz w:val="21"/>
          <w:szCs w:val="21"/>
        </w:rPr>
        <w:t xml:space="preserve">Student details: Name, Admission Number, Grade/Class, Term, Academic Year</w:t>
      </w:r>
    </w:p>
    <w:p>
      <w:pPr>
        <w:pStyle w:val="ListParagraph"/>
        <w:numPr>
          <w:ilvl w:val="0"/>
          <w:numId w:val="2"/>
        </w:numPr>
        <w:spacing w:after="60"/>
      </w:pPr>
      <w:r>
        <w:rPr>
          <w:sz w:val="21"/>
          <w:szCs w:val="21"/>
        </w:rPr>
        <w:t xml:space="preserve">Subjects table: Subject, Score (%), Grade, Class Average, one row per subject</w:t>
      </w:r>
    </w:p>
    <w:p>
      <w:pPr>
        <w:pStyle w:val="ListParagraph"/>
        <w:numPr>
          <w:ilvl w:val="0"/>
          <w:numId w:val="2"/>
        </w:numPr>
        <w:spacing w:after="60"/>
      </w:pPr>
      <w:r>
        <w:rPr>
          <w:sz w:val="21"/>
          <w:szCs w:val="21"/>
        </w:rPr>
        <w:t xml:space="preserve">Term Average, Overall Grade, Class Position, shown prominently</w:t>
      </w:r>
    </w:p>
    <w:p>
      <w:pPr>
        <w:pStyle w:val="ListParagraph"/>
        <w:numPr>
          <w:ilvl w:val="0"/>
          <w:numId w:val="2"/>
        </w:numPr>
        <w:spacing w:after="60"/>
      </w:pPr>
      <w:r>
        <w:rPr>
          <w:sz w:val="21"/>
          <w:szCs w:val="21"/>
        </w:rPr>
        <w:t xml:space="preserve">Attendance Summary: "Present: [N] days, Absent: [N] days, Late: [N] days, [X]% attendance"</w:t>
      </w:r>
    </w:p>
    <w:p>
      <w:pPr>
        <w:pStyle w:val="ListParagraph"/>
        <w:numPr>
          <w:ilvl w:val="0"/>
          <w:numId w:val="2"/>
        </w:numPr>
        <w:spacing w:after="60"/>
      </w:pPr>
      <w:r>
        <w:rPr>
          <w:sz w:val="21"/>
          <w:szCs w:val="21"/>
        </w:rPr>
        <w:t xml:space="preserve">Subject Teacher Comments, one line per subject, "[Subject]: [Comment]"</w:t>
      </w:r>
    </w:p>
    <w:p>
      <w:pPr>
        <w:pStyle w:val="ListParagraph"/>
        <w:numPr>
          <w:ilvl w:val="0"/>
          <w:numId w:val="2"/>
        </w:numPr>
        <w:spacing w:after="60"/>
      </w:pPr>
      <w:r>
        <w:rPr>
          <w:sz w:val="21"/>
          <w:szCs w:val="21"/>
        </w:rPr>
        <w:t xml:space="preserve">Head Teacher's Remarks</w:t>
      </w:r>
    </w:p>
    <w:p>
      <w:pPr>
        <w:pStyle w:val="ListParagraph"/>
        <w:numPr>
          <w:ilvl w:val="0"/>
          <w:numId w:val="2"/>
        </w:numPr>
        <w:spacing w:after="60"/>
      </w:pPr>
      <w:r>
        <w:rPr>
          <w:sz w:val="21"/>
          <w:szCs w:val="21"/>
        </w:rPr>
        <w:t xml:space="preserve">Signature lines: "Class Teacher" and "Head Teacher" (blank lines for physical signing if printed)</w:t>
      </w:r>
    </w:p>
    <w:p>
      <w:pPr>
        <w:spacing w:after="160"/>
      </w:pPr>
      <w:r>
        <w:rPr>
          <w:b/>
          <w:bCs/>
          <w:sz w:val="21"/>
          <w:szCs w:val="21"/>
        </w:rPr>
        <w:t xml:space="preserve">Buttons:</w:t>
      </w:r>
      <w:r>
        <w:rPr>
          <w:sz w:val="21"/>
          <w:szCs w:val="21"/>
        </w:rPr>
        <w:t xml:space="preserve"> "Close", "Download PDF", and (if Status = Draft) an editable "Head Teacher's Remarks" field with a "Save" button that updates just this student's Report Card record</w:t>
      </w:r>
    </w:p>
    <w:p>
      <w:pPr>
        <w:pStyle w:val="Heading3"/>
      </w:pPr>
      <w:r>
        <w:t xml:space="preserve">Button: "Export All" (top of page, once Published)</w:t>
      </w:r>
    </w:p>
    <w:p>
      <w:pPr>
        <w:spacing w:after="160"/>
      </w:pPr>
      <w:r>
        <w:rPr>
          <w:sz w:val="21"/>
          <w:szCs w:val="21"/>
        </w:rPr>
        <w:t xml:space="preserve">Generates a single document (or zip of individual PDFs) containing every Published Report Card for the selected Grade/Class + Term, for the school to print and distribute physically alongside the digital Parent Portal access.</w:t>
      </w:r>
    </w:p>
    <w:p>
      <w:r>
        <w:br w:type="page"/>
      </w:r>
    </w:p>
    <w:p>
      <w:pPr>
        <w:spacing w:after="160"/>
      </w:pPr>
      <w:r>
        <w:rPr>
          <w:i/>
          <w:iCs/>
          <w:sz w:val="21"/>
          <w:szCs w:val="21"/>
        </w:rPr>
        <w:t xml:space="preserve">End of Phase 4. By the end of this phase, the system should be able to: define and apply a school-wide grading scale; compile per-student, per-subject results into term averages and class rankings, with clear visibility into what's outstanding; and generate and publish branded report cards that become visible in the Parent Portal. This phase depends on Gradebook data (fully specified in Phase 5, Module 5.3) and Attendance data (Phase 3, Module 3.5), ensure those are populated with realistic data before testing this phase's calculations.</w:t>
      </w:r>
    </w:p>
    <w:p>
      <w:r>
        <w:br w:type="page"/>
      </w:r>
    </w:p>
    <w:p>
      <w:pPr>
        <w:pStyle w:val="Heading1"/>
      </w:pPr>
      <w:r>
        <w:t xml:space="preserve">PHASE 5: PORTALS, ACCESS CONTROL &amp; ANALYTICS</w:t>
      </w:r>
    </w:p>
    <w:p>
      <w:pPr>
        <w:spacing w:after="160"/>
      </w:pPr>
      <w:r>
        <w:rPr>
          <w:sz w:val="21"/>
          <w:szCs w:val="21"/>
        </w:rPr>
        <w:t xml:space="preserve">This final phase has three parts: the Teacher Portal and Parent Portal (simplified, role-specific views of data that already exists from Phases 1-4), User Roles &amp; Access Control (a system that applies across </w:t>
      </w:r>
      <w:r>
        <w:rPr>
          <w:i/>
          <w:iCs/>
          <w:sz w:val="21"/>
          <w:szCs w:val="21"/>
        </w:rPr>
        <w:t xml:space="preserve">everything</w:t>
      </w:r>
      <w:r>
        <w:rPr>
          <w:sz w:val="21"/>
          <w:szCs w:val="21"/>
        </w:rPr>
        <w:t xml:space="preserve"> built so far, not just this phase, described last because it's easiest to understand once you've seen all the modules it controls access to), and Analytics &amp; Insights (a reporting layer over everything).</w:t>
      </w:r>
    </w:p>
    <w:p>
      <w:pPr>
        <w:spacing w:after="160"/>
      </w:pPr>
      <w:r>
        <w:rPr>
          <w:b/>
          <w:bCs/>
          <w:sz w:val="21"/>
          <w:szCs w:val="21"/>
        </w:rPr>
        <w:t xml:space="preserve">Build order recommendation:</w:t>
      </w:r>
      <w:r>
        <w:rPr>
          <w:sz w:val="21"/>
          <w:szCs w:val="21"/>
        </w:rPr>
        <w:t xml:space="preserve"> implement User Roles &amp; Access Control (Module 5.8) </w:t>
      </w:r>
      <w:r>
        <w:rPr>
          <w:i/>
          <w:iCs/>
          <w:sz w:val="21"/>
          <w:szCs w:val="21"/>
        </w:rPr>
        <w:t xml:space="preserve">infrastructure</w:t>
      </w:r>
      <w:r>
        <w:rPr>
          <w:sz w:val="21"/>
          <w:szCs w:val="21"/>
        </w:rPr>
        <w:t xml:space="preserve"> early, ideally alongside Phase 1, even though it's documented last, because retrofitting access control onto a system that was built without it is much harder than building with it from the start. The Teacher Portal, Parent Portal, and Analytics modules (5.1-5.7, 5.H1-5.H7) should be built after their underlying data (Phases 3 and 4) exists, since they're presentation layers over that data.</w:t>
      </w:r>
    </w:p>
    <w:p>
      <w:r>
        <w:br w:type="page"/>
      </w:r>
    </w:p>
    <w:p>
      <w:pPr>
        <w:pStyle w:val="Heading2"/>
      </w:pPr>
      <w:r>
        <w:t xml:space="preserve">5.8 Module: User Roles &amp; Access Control</w:t>
      </w:r>
    </w:p>
    <w:p>
      <w:pPr>
        <w:spacing w:after="160"/>
      </w:pPr>
      <w:r>
        <w:rPr>
          <w:i/>
          <w:iCs/>
          <w:sz w:val="21"/>
          <w:szCs w:val="21"/>
        </w:rPr>
        <w:t xml:space="preserve">(Numbered last to match the system description, but read this module first.)</w:t>
      </w:r>
    </w:p>
    <w:p>
      <w:pPr>
        <w:pStyle w:val="Heading3"/>
      </w:pPr>
      <w:r>
        <w:t xml:space="preserve">Purpose</w:t>
      </w:r>
    </w:p>
    <w:p>
      <w:pPr>
        <w:spacing w:after="160"/>
      </w:pPr>
      <w:r>
        <w:rPr>
          <w:sz w:val="21"/>
          <w:szCs w:val="21"/>
        </w:rPr>
        <w:t xml:space="preserve">Defines who can log in, what they can see, and what they can do. Every screen described in Phases 1-4 of this guide should be considered to have an implicit access rule from this module, this section makes those rules explicit and centralizes them.</w:t>
      </w:r>
    </w:p>
    <w:p>
      <w:pPr>
        <w:pStyle w:val="Heading3"/>
      </w:pPr>
      <w:r>
        <w:t xml:space="preserve">Data fields for a User Account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Email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Login identifier</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Password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(handled by standard authentication, not detailed here)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Linked Staff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 (Phase 3, Module 3.3), only for staff roles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Linked Guardian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a Guardian on one or more Student records (Phase 3, Module 3.2), only for Parent/Guardian role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 single login can be linked to multiple students if a guardian has multiple children, see Module 5.7</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Role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the 8 roles defined below</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Status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Active, Disabled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The 8 Roles, detailed access matrix</w:t>
      </w:r>
    </w:p>
    <w:p>
      <w:pPr>
        <w:spacing w:after="160"/>
      </w:pPr>
      <w:r>
        <w:rPr>
          <w:sz w:val="21"/>
          <w:szCs w:val="21"/>
        </w:rPr>
        <w:t xml:space="preserve">For each role, the table below lists every module from Phases 1-4 (plus this Phase's portal modules) and the access level: </w:t>
      </w:r>
      <w:r>
        <w:rPr>
          <w:b/>
          <w:bCs/>
          <w:sz w:val="21"/>
          <w:szCs w:val="21"/>
        </w:rPr>
        <w:t xml:space="preserve">Full</w:t>
      </w:r>
      <w:r>
        <w:rPr>
          <w:sz w:val="21"/>
          <w:szCs w:val="21"/>
        </w:rPr>
        <w:t xml:space="preserve"> (view + create/edit/all actions), </w:t>
      </w:r>
      <w:r>
        <w:rPr>
          <w:b/>
          <w:bCs/>
          <w:sz w:val="21"/>
          <w:szCs w:val="21"/>
        </w:rPr>
        <w:t xml:space="preserve">View</w:t>
      </w:r>
      <w:r>
        <w:rPr>
          <w:sz w:val="21"/>
          <w:szCs w:val="21"/>
        </w:rPr>
        <w:t xml:space="preserve"> (read-only, no buttons that create/edit/delete), </w:t>
      </w:r>
      <w:r>
        <w:rPr>
          <w:b/>
          <w:bCs/>
          <w:sz w:val="21"/>
          <w:szCs w:val="21"/>
        </w:rPr>
        <w:t xml:space="preserve">Own</w:t>
      </w:r>
      <w:r>
        <w:rPr>
          <w:sz w:val="21"/>
          <w:szCs w:val="21"/>
        </w:rPr>
        <w:t xml:space="preserve"> (Full or View, but scoped to records related to this user only, e.g., a teacher's own classes), </w:t>
      </w:r>
      <w:r>
        <w:rPr>
          <w:b/>
          <w:bCs/>
          <w:sz w:val="21"/>
          <w:szCs w:val="21"/>
        </w:rPr>
        <w:t xml:space="preserve">None</w:t>
      </w:r>
      <w:r>
        <w:rPr>
          <w:sz w:val="21"/>
          <w:szCs w:val="21"/>
        </w:rPr>
        <w:t xml:space="preserve"> (module not shown in navigation at all).</w:t>
      </w:r>
    </w:p>
    <w:p>
      <w:pPr>
        <w:spacing w:after="160"/>
      </w:pPr>
      <w:r>
        <w:rPr>
          <w:sz w:val="21"/>
          <w:szCs w:val="21"/>
        </w:rPr>
        <w:t xml:space="preserve">#### Role: System Administrator</w:t>
      </w:r>
    </w:p>
    <w:p>
      <w:pPr>
        <w:pStyle w:val="ListParagraph"/>
        <w:numPr>
          <w:ilvl w:val="0"/>
          <w:numId w:val="2"/>
        </w:numPr>
        <w:spacing w:after="60"/>
      </w:pPr>
      <w:r>
        <w:rPr>
          <w:sz w:val="21"/>
          <w:szCs w:val="21"/>
        </w:rPr>
        <w:t xml:space="preserve">Full access to every module listed in this entire guide, with no exceptions.</w:t>
      </w:r>
    </w:p>
    <w:p>
      <w:pPr>
        <w:pStyle w:val="ListParagraph"/>
        <w:numPr>
          <w:ilvl w:val="0"/>
          <w:numId w:val="2"/>
        </w:numPr>
        <w:spacing w:after="60"/>
      </w:pPr>
      <w:r>
        <w:rPr>
          <w:sz w:val="21"/>
          <w:szCs w:val="21"/>
        </w:rPr>
        <w:t xml:space="preserve">Additionally has access to: User Account management (create/disable accounts, assign roles), system settings (e.g., the approval threshold mentioned in Phase 2 Module 2.5, the loan period in Phase 3 Module 3.6), and an Audit Trail (a read-only log of all Journal Entries including Voided ones, all user logins, and all record edits, this is a reporting view over data that already exists, primarily the Journal's Posted By/Posted At fields and similar audit fields that should exist on every editable record).</w:t>
      </w:r>
    </w:p>
    <w:p>
      <w:pPr>
        <w:spacing w:after="160"/>
      </w:pPr>
      <w:r>
        <w:rPr>
          <w:sz w:val="21"/>
          <w:szCs w:val="21"/>
        </w:rPr>
        <w:t xml:space="preserve">#### Role: Head Teacher / Principal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Module</w:t>
            </w:r>
          </w:p>
        </w:tc>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Access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1 (all 6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(all 8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(all 7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4.1 (Grading Scale)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4.2 (Results Compilation)</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4.3 (Report Card Generation)</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Modules 5.1-5.5 (Teacher/Parent Portal)</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(can preview what teachers/parents see, for support purposes, but doesn't have "My Classes" etc. of their 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Modules 5.H1-5.H7 (Analytics)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Module 2.6 Budgeting</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(Edit Budgets, the system description specifies Head Teacher "approves budgets")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Module 2.5 Pending Approvals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(can Approve/Reject expenses, per Phase 2's approval logic, Head Teacher can self-approve and approve others')</w:t>
            </w:r>
          </w:p>
        </w:tc>
      </w:tr>
    </w:tbl>
    <w:p>
      <w:pPr>
        <w:spacing w:after="120"/>
      </w:pPr>
    </w:p>
    <w:p>
      <w:pPr>
        <w:spacing w:after="160"/>
      </w:pPr>
      <w:r>
        <w:rPr>
          <w:i/>
          <w:iCs/>
          <w:sz w:val="21"/>
          <w:szCs w:val="21"/>
        </w:rPr>
        <w:t xml:space="preserve">Note: "View" on Phase 1/2 means the Head Teacher sees all the same screens, summary cards, tables, and can click through to General Ledger details, but action buttons (New Manual Entry, Record Expense, Issue Receipt, Run Reconciliation, etc.) are hidden or disabled. The exceptions are Budgeting (Full, as noted) and Expense Approval (Full, as noted).</w:t>
      </w:r>
    </w:p>
    <w:p>
      <w:pPr>
        <w:spacing w:after="160"/>
      </w:pPr>
      <w:r>
        <w:rPr>
          <w:sz w:val="21"/>
          <w:szCs w:val="21"/>
        </w:rPr>
        <w:t xml:space="preserve">#### Role: Bursar / Finance Officer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Module</w:t>
            </w:r>
          </w:p>
        </w:tc>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Access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1 (all 6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(all 8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(all 7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(all 3 modules)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Modules 5.1-5.5</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Modules 5.H1, 5.H2, 5.H7 (Financial, Revenue, Asset Analytics)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Modules 5.H3-5.H6 (Student, Academic, Staff, Attendance Analytics)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bl>
    <w:p>
      <w:pPr>
        <w:spacing w:after="120"/>
      </w:pPr>
    </w:p>
    <w:p>
      <w:pPr>
        <w:spacing w:after="160"/>
      </w:pPr>
      <w:r>
        <w:rPr>
          <w:sz w:val="21"/>
          <w:szCs w:val="21"/>
        </w:rPr>
        <w:t xml:space="preserve">#### Role: Class/Subject Teacher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Module</w:t>
            </w:r>
          </w:p>
        </w:tc>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Access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1, Phase 2 (all)</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3.2 Student Management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r>
              <w:rPr>
                <w:sz w:val="18"/>
                <w:szCs w:val="18"/>
              </w:rPr>
              <w:t xml:space="preserve">, only students in classes this teacher teaches (per Timetable, Phase 3 Module 3.4), and only a reduced field set: Full Name, Grade/Class, Guardian Name, Guardian Phone, Guardian Email, Photo (i.e., enough for communication, not Address, Medical Notes unless the school decides teachers should see Medical Notes for safety reasons, Previous School, etc.)</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3.3 Staff Management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3.4 Timetable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r>
              <w:rPr>
                <w:sz w:val="18"/>
                <w:szCs w:val="18"/>
              </w:rPr>
              <w:t xml:space="preserve">, only this teacher's own scheduled classes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3.5 Attendance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w:t>
            </w:r>
            <w:r>
              <w:rPr>
                <w:b/>
                <w:bCs/>
                <w:sz w:val="18"/>
                <w:szCs w:val="18"/>
              </w:rPr>
              <w:t xml:space="preserve">Own</w:t>
            </w:r>
            <w:r>
              <w:rPr>
                <w:sz w:val="18"/>
                <w:szCs w:val="18"/>
              </w:rPr>
              <w:t xml:space="preserve">, only for classes this teacher teaches (this is the "Attendance (Teacher View)" described in Module 5.2 below)</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3.6 Library</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3.7 Disciplinary Records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 Create, </w:t>
            </w:r>
            <w:r>
              <w:rPr>
                <w:b/>
                <w:bCs/>
                <w:sz w:val="18"/>
                <w:szCs w:val="18"/>
              </w:rPr>
              <w:t xml:space="preserve">Own</w:t>
            </w:r>
            <w:r>
              <w:rPr>
                <w:sz w:val="18"/>
                <w:szCs w:val="18"/>
              </w:rPr>
              <w:t xml:space="preserve">, per Phase 3's access control note: records this teacher reported, or records concerning students in their own classes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4.1 Grading Scale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only</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4.2 Results Compilation</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r>
              <w:rPr>
                <w:sz w:val="18"/>
                <w:szCs w:val="18"/>
              </w:rPr>
              <w:t xml:space="preserve">, only the columns/subjects this teacher teaches; cannot see other teachers' subject columns in the Results Grid, and cannot use the "Reopen" button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4.3 Report Card Generation</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 (Head Teacher/Head of Department only)</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5.1 (My Classes)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5.2 (Attendance, Teacher View)</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5.3 (Gradebook)</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5.4 (Submit Results)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5.5 (Messages/Announcements)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(receive only, see Module 5.5 for whether replies are allowed)</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Analytics (all)</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 except a simplified personal view: see Module 5.H5's note on what individual teachers see of their own data</w:t>
            </w:r>
          </w:p>
        </w:tc>
      </w:tr>
    </w:tbl>
    <w:p>
      <w:pPr>
        <w:spacing w:after="120"/>
      </w:pPr>
    </w:p>
    <w:p>
      <w:pPr>
        <w:spacing w:after="160"/>
      </w:pPr>
      <w:r>
        <w:rPr>
          <w:sz w:val="21"/>
          <w:szCs w:val="21"/>
        </w:rPr>
        <w:t xml:space="preserve">#### Role: Head of Department / Academic Office</w:t>
      </w:r>
    </w:p>
    <w:p>
      <w:pPr>
        <w:spacing w:after="160"/>
      </w:pPr>
      <w:r>
        <w:rPr>
          <w:sz w:val="21"/>
          <w:szCs w:val="21"/>
        </w:rPr>
        <w:t xml:space="preserve">Same as Class/Subject Teacher, </w:t>
      </w:r>
      <w:r>
        <w:rPr>
          <w:b/>
          <w:bCs/>
          <w:sz w:val="21"/>
          <w:szCs w:val="21"/>
        </w:rPr>
        <w:t xml:space="preserve">plus</w:t>
      </w:r>
      <w:r>
        <w:rPr>
          <w:sz w:val="21"/>
          <w:szCs w:val="21"/>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Module</w:t>
            </w:r>
          </w:p>
        </w:tc>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Access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3.2 Student Management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r>
              <w:rPr>
                <w:sz w:val="18"/>
                <w:szCs w:val="18"/>
              </w:rPr>
              <w:t xml:space="preserve"> expands to: all students in the department's grades (e.g., if "Head of Department" for Mathematics across Grades 7-12, all students in Grades 7-12), or, if "Academic Office" school-wide, all students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4.1 Grading Scale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4.2 Results Compilation</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across the department's (or whole school's) Grades/Classes, including the "Reopen" button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4.3 Report Card Generation</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across the department's (or whole school's) Grades/Classes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5.H3, 5.H4, 5.H5, 5.H6 (Student, Academic, Staff, Attendance Analytics)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scoped to the department's (or whole school's) Grades/Classes</w:t>
            </w:r>
          </w:p>
        </w:tc>
      </w:tr>
    </w:tbl>
    <w:p>
      <w:pPr>
        <w:spacing w:after="120"/>
      </w:pPr>
    </w:p>
    <w:p>
      <w:pPr>
        <w:spacing w:after="160"/>
      </w:pPr>
      <w:r>
        <w:rPr>
          <w:i/>
          <w:iCs/>
          <w:sz w:val="21"/>
          <w:szCs w:val="21"/>
        </w:rPr>
        <w:t xml:space="preserve">Implementation note: whether "Head of Department" is scoped to a specific department's grades, or "Academic Office" is school-wide, should be a configuration on the Staff record (e.g., a "Scope" field: either a list of specific Grades, or "All Grades"). The access rules above apply identically either way, just with a different scope set.</w:t>
      </w:r>
    </w:p>
    <w:p>
      <w:pPr>
        <w:spacing w:after="160"/>
      </w:pPr>
      <w:r>
        <w:rPr>
          <w:sz w:val="21"/>
          <w:szCs w:val="21"/>
        </w:rPr>
        <w:t xml:space="preserve">#### Role: Front Desk / Admissions Officer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Module</w:t>
            </w:r>
          </w:p>
        </w:tc>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Access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3.2 Student Management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(create/edit enrolments, including the "Convert to Enrollment" flow from Phase 2 Quotations)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Module 2.2 Student &amp; Parent Billing</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only (to answer "how much do I owe" questions), "Send Statement" and "New Fee Schedule" buttons hidden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Module 2.7 Receipts Management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(can Issue Receipt, per the system description, Front Desk can "issue receipts")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all other modules (2.1, 2.3, 2.4, 2.5, 2.6, 2.8)</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1 (all)</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Modules 3.3-3.7</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(all)</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5.5 (Messages)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Full (can send announcements to parents, "send messages to parents" per the system description)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Analytics (all)</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None</w:t>
            </w:r>
          </w:p>
        </w:tc>
      </w:tr>
    </w:tbl>
    <w:p>
      <w:pPr>
        <w:spacing w:after="120"/>
      </w:pPr>
    </w:p>
    <w:p>
      <w:pPr>
        <w:spacing w:after="160"/>
      </w:pPr>
      <w:r>
        <w:rPr>
          <w:sz w:val="21"/>
          <w:szCs w:val="21"/>
        </w:rPr>
        <w:t xml:space="preserve">#### Role: Parent/Guardian</w:t>
      </w:r>
    </w:p>
    <w:p>
      <w:pPr>
        <w:spacing w:after="160"/>
      </w:pPr>
      <w:r>
        <w:rPr>
          <w:sz w:val="21"/>
          <w:szCs w:val="21"/>
        </w:rPr>
        <w:t xml:space="preserve">Access is entirely within the Parent Portal (Modules 5.6-5.7 + 5.5's parent-facing inbox), scoped to their own linked child/children (Module 5.7 describes the multi-child mechanism). No access to any staff-side module.</w:t>
      </w:r>
    </w:p>
    <w:p>
      <w:pPr>
        <w:spacing w:after="160"/>
      </w:pPr>
      <w:r>
        <w:rPr>
          <w:sz w:val="21"/>
          <w:szCs w:val="21"/>
        </w:rPr>
        <w:t xml:space="preserve">#### Role: Student (optional, per system description, "to be confirmed whether this is included")</w:t>
      </w:r>
    </w:p>
    <w:p>
      <w:pPr>
        <w:spacing w:after="160"/>
      </w:pPr>
      <w:r>
        <w:rPr>
          <w:sz w:val="21"/>
          <w:szCs w:val="21"/>
        </w:rPr>
        <w:t xml:space="preserve">If implemented: a further cut-down version of the Parent Portal: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Module</w:t>
            </w:r>
          </w:p>
        </w:tc>
        <w:tc>
          <w:tcPr>
            <w:tcW w:type="dxa" w:w="468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Access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5.6 (Child Profile)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r>
              <w:rPr>
                <w:sz w:val="18"/>
                <w:szCs w:val="18"/>
              </w:rPr>
              <w:t xml:space="preserve">, their own profile only, no switcher needed</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3.5 (Attendance, read-only)</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4, Module 4.3 (Report Card view)</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3, Module 3.4 (Timetable, read-only)</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 </w:t>
            </w:r>
            <w:r>
              <w:rPr>
                <w:b/>
                <w:bCs/>
                <w:sz w:val="18"/>
                <w:szCs w:val="18"/>
              </w:rPr>
              <w:t xml:space="preserve">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5, Module 5.5 (Messages)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View</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Phase 2 (Fee Statement, Pay Fees)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b/>
                <w:bCs/>
                <w:sz w:val="18"/>
                <w:szCs w:val="18"/>
              </w:rPr>
              <w:t xml:space="preserve">None</w:t>
            </w:r>
            <w:r>
              <w:rPr>
                <w:sz w:val="18"/>
                <w:szCs w:val="18"/>
              </w:rPr>
              <w:t xml:space="preserve">, per the system description, "no fee information (kept with parents only)"</w:t>
            </w:r>
          </w:p>
        </w:tc>
      </w:tr>
    </w:tbl>
    <w:p>
      <w:pPr>
        <w:spacing w:after="120"/>
      </w:pPr>
    </w:p>
    <w:p>
      <w:pPr>
        <w:pStyle w:val="Heading3"/>
      </w:pPr>
      <w:r>
        <w:t xml:space="preserve">How access control should be implemented (general mechanism)</w:t>
      </w:r>
    </w:p>
    <w:p>
      <w:pPr>
        <w:pStyle w:val="ListParagraph"/>
        <w:numPr>
          <w:ilvl w:val="0"/>
          <w:numId w:val="3"/>
        </w:numPr>
      </w:pPr>
      <w:r>
        <w:rPr>
          <w:sz w:val="21"/>
          <w:szCs w:val="21"/>
        </w:rPr>
        <w:t xml:space="preserve">Every User Account has exactly one Role.</w:t>
      </w:r>
    </w:p>
    <w:p>
      <w:pPr>
        <w:pStyle w:val="ListParagraph"/>
        <w:numPr>
          <w:ilvl w:val="0"/>
          <w:numId w:val="3"/>
        </w:numPr>
      </w:pPr>
      <w:r>
        <w:rPr>
          <w:sz w:val="21"/>
          <w:szCs w:val="21"/>
        </w:rPr>
        <w:t xml:space="preserve">On login, the navigation/sidebar is built dynamically based on the Role's access matrix above, modules with "None" simply don't appear as menu items (not shown-then-disabled).</w:t>
      </w:r>
    </w:p>
    <w:p>
      <w:pPr>
        <w:pStyle w:val="ListParagraph"/>
        <w:numPr>
          <w:ilvl w:val="0"/>
          <w:numId w:val="3"/>
        </w:numPr>
      </w:pPr>
      <w:r>
        <w:rPr>
          <w:sz w:val="21"/>
          <w:szCs w:val="21"/>
        </w:rPr>
        <w:t xml:space="preserve">For modules with "View" access, the same screen renders, but action buttons (anything that creates, edits, approves, voids, etc.) are hidden or disabled based on Role.</w:t>
      </w:r>
    </w:p>
    <w:p>
      <w:pPr>
        <w:pStyle w:val="ListParagraph"/>
        <w:numPr>
          <w:ilvl w:val="0"/>
          <w:numId w:val="3"/>
        </w:numPr>
      </w:pPr>
      <w:r>
        <w:rPr>
          <w:sz w:val="21"/>
          <w:szCs w:val="21"/>
        </w:rPr>
        <w:t xml:space="preserve">For modules with "Own" scoping, every data query underlying that screen must include a filter based on the logged-in user (e.g., "Timetable entries where Teacher = current user's linked Staff record", "Students where Grade in current user's department scope", "Journal Entries where Related Student in current user's linked children").</w:t>
      </w:r>
    </w:p>
    <w:p>
      <w:pPr>
        <w:pStyle w:val="ListParagraph"/>
        <w:numPr>
          <w:ilvl w:val="0"/>
          <w:numId w:val="3"/>
        </w:numPr>
      </w:pPr>
      <w:r>
        <w:rPr>
          <w:sz w:val="21"/>
          <w:szCs w:val="21"/>
        </w:rPr>
        <w:t xml:space="preserve">Field-level restrictions (like Staff.Salary in Phase 3, Module 3.3) are an additional, finer-grained rule on top of module-level access, implement a general mechanism that can hide specific fields based on Role, not just whole modules.</w:t>
      </w:r>
    </w:p>
    <w:p>
      <w:pPr>
        <w:spacing w:after="160"/>
      </w:pPr>
      <w:r>
        <w:rPr>
          <w:sz w:val="21"/>
          <w:szCs w:val="21"/>
        </w:rPr>
        <w:t xml:space="preserve">This is a cross-cutting concern, every module specification in Phases 1-4 of this guide should be read together with this access matrix. When in doubt about whether a button/field should be visible to a given role, this table is the source of truth.</w:t>
      </w:r>
    </w:p>
    <w:p>
      <w:r>
        <w:br w:type="page"/>
      </w:r>
    </w:p>
    <w:p>
      <w:pPr>
        <w:pStyle w:val="Heading2"/>
      </w:pPr>
      <w:r>
        <w:t xml:space="preserve">5.1 Module: My Classes (Teacher Portal)</w:t>
      </w:r>
    </w:p>
    <w:p>
      <w:pPr>
        <w:pStyle w:val="Heading3"/>
      </w:pPr>
      <w:r>
        <w:t xml:space="preserve">Purpose</w:t>
      </w:r>
    </w:p>
    <w:p>
      <w:pPr>
        <w:spacing w:after="160"/>
      </w:pPr>
      <w:r>
        <w:rPr>
          <w:sz w:val="21"/>
          <w:szCs w:val="21"/>
        </w:rPr>
        <w:t xml:space="preserve">The Teacher Portal landing page, shows a teacher which classes/subjects they're assigned to this term, with quick links into Attendance and Gradebook for each.</w:t>
      </w:r>
    </w:p>
    <w:p>
      <w:pPr>
        <w:pStyle w:val="Heading3"/>
      </w:pPr>
      <w:r>
        <w:t xml:space="preserve">Screen: My Classes</w:t>
      </w:r>
    </w:p>
    <w:p>
      <w:pPr>
        <w:spacing w:after="160"/>
      </w:pPr>
      <w:r>
        <w:rPr>
          <w:b/>
          <w:bCs/>
          <w:sz w:val="21"/>
          <w:szCs w:val="21"/>
        </w:rPr>
        <w:t xml:space="preserve">Layout:</w:t>
      </w:r>
    </w:p>
    <w:p>
      <w:pPr>
        <w:pStyle w:val="ListParagraph"/>
        <w:numPr>
          <w:ilvl w:val="0"/>
          <w:numId w:val="2"/>
        </w:numPr>
        <w:spacing w:after="60"/>
      </w:pPr>
      <w:r>
        <w:rPr>
          <w:sz w:val="21"/>
          <w:szCs w:val="21"/>
        </w:rPr>
        <w:t xml:space="preserve">A welcome header: "Welcome, [Teacher Name]"</w:t>
      </w:r>
    </w:p>
    <w:p>
      <w:pPr>
        <w:pStyle w:val="ListParagraph"/>
        <w:numPr>
          <w:ilvl w:val="0"/>
          <w:numId w:val="2"/>
        </w:numPr>
        <w:spacing w:after="60"/>
      </w:pPr>
      <w:r>
        <w:rPr>
          <w:sz w:val="21"/>
          <w:szCs w:val="21"/>
        </w:rPr>
        <w:t xml:space="preserve">A grid of cards, one per (Subject, Grade/Class) combination assigned to this teacher per the Timetable (Phase 3, Module 3.4) for the current term, each card shows:</w:t>
      </w:r>
    </w:p>
    <w:p>
      <w:pPr>
        <w:pStyle w:val="ListParagraph"/>
        <w:numPr>
          <w:ilvl w:val="1"/>
          <w:numId w:val="2"/>
        </w:numPr>
        <w:spacing w:after="60"/>
      </w:pPr>
      <w:r>
        <w:rPr>
          <w:sz w:val="21"/>
          <w:szCs w:val="21"/>
        </w:rPr>
        <w:t xml:space="preserve">Subject name and Grade/Class (e.g., "Grade 10A, Mathematics")</w:t>
      </w:r>
    </w:p>
    <w:p>
      <w:pPr>
        <w:pStyle w:val="ListParagraph"/>
        <w:numPr>
          <w:ilvl w:val="1"/>
          <w:numId w:val="2"/>
        </w:numPr>
        <w:spacing w:after="60"/>
      </w:pPr>
      <w:r>
        <w:rPr>
          <w:sz w:val="21"/>
          <w:szCs w:val="21"/>
        </w:rPr>
        <w:t xml:space="preserve">Student count (from Student Management, Phase 3, Module 3.2, filtered to this Grade/Class)</w:t>
      </w:r>
    </w:p>
    <w:p>
      <w:pPr>
        <w:pStyle w:val="ListParagraph"/>
        <w:numPr>
          <w:ilvl w:val="1"/>
          <w:numId w:val="2"/>
        </w:numPr>
        <w:spacing w:after="60"/>
      </w:pPr>
      <w:r>
        <w:rPr>
          <w:sz w:val="21"/>
          <w:szCs w:val="21"/>
        </w:rPr>
        <w:t xml:space="preserve">Today's schedule for this class (from Timetable, Period and time, if this Subject/Grade/Class has a session today)</w:t>
      </w:r>
    </w:p>
    <w:p>
      <w:pPr>
        <w:pStyle w:val="ListParagraph"/>
        <w:numPr>
          <w:ilvl w:val="1"/>
          <w:numId w:val="2"/>
        </w:numPr>
        <w:spacing w:after="60"/>
      </w:pPr>
      <w:r>
        <w:rPr>
          <w:sz w:val="21"/>
          <w:szCs w:val="21"/>
        </w:rPr>
        <w:t xml:space="preserve">Two buttons: "Attendance" (→ Module 5.2, pre-filtered to this Grade/Class) and "Gradebook" (→ Module 5.3, pre-filtered to this Subject/Grade/Class)</w:t>
      </w:r>
    </w:p>
    <w:p>
      <w:pPr>
        <w:pStyle w:val="ListParagraph"/>
        <w:numPr>
          <w:ilvl w:val="1"/>
          <w:numId w:val="2"/>
        </w:numPr>
        <w:spacing w:after="60"/>
      </w:pPr>
      <w:r>
        <w:rPr>
          <w:sz w:val="21"/>
          <w:szCs w:val="21"/>
        </w:rPr>
        <w:t xml:space="preserve">A small status indicator if Results have been submitted for this Subject/Grade/Class for the current term (from Phase 4, Module 4.2), e.g., a green checkmark "Results submitted" or nothing if not yet</w:t>
      </w:r>
    </w:p>
    <w:p>
      <w:pPr>
        <w:spacing w:after="160"/>
      </w:pPr>
      <w:r>
        <w:rPr>
          <w:sz w:val="21"/>
          <w:szCs w:val="21"/>
        </w:rPr>
        <w:t xml:space="preserve">No new data is introduced by this module, it's entirely a filtered view of Timetable + Student Management + Results Compilation, scoped to the logged-in teacher (per Module 5.8's "Own" rule).</w:t>
      </w:r>
    </w:p>
    <w:p>
      <w:r>
        <w:br w:type="page"/>
      </w:r>
    </w:p>
    <w:p>
      <w:pPr>
        <w:pStyle w:val="Heading2"/>
      </w:pPr>
      <w:r>
        <w:t xml:space="preserve">5.2 Module: Attendance (Teacher View)</w:t>
      </w:r>
    </w:p>
    <w:p>
      <w:pPr>
        <w:pStyle w:val="Heading3"/>
      </w:pPr>
      <w:r>
        <w:t xml:space="preserve">Purpose</w:t>
      </w:r>
    </w:p>
    <w:p>
      <w:pPr>
        <w:spacing w:after="160"/>
      </w:pPr>
      <w:r>
        <w:rPr>
          <w:sz w:val="21"/>
          <w:szCs w:val="21"/>
        </w:rPr>
        <w:t xml:space="preserve">The same underlying Attendance data as Phase 3, Module 3.5, but presented as a simple daily marking interface scoped to the teacher's own classes, and accessible from the Teacher Portal.</w:t>
      </w:r>
    </w:p>
    <w:p>
      <w:pPr>
        <w:pStyle w:val="Heading3"/>
      </w:pPr>
      <w:r>
        <w:t xml:space="preserve">Screen: Attendance (Teacher View)</w:t>
      </w:r>
    </w:p>
    <w:p>
      <w:pPr>
        <w:spacing w:after="160"/>
      </w:pPr>
      <w:r>
        <w:rPr>
          <w:b/>
          <w:bCs/>
          <w:sz w:val="21"/>
          <w:szCs w:val="21"/>
        </w:rPr>
        <w:t xml:space="preserve">Layout:</w:t>
      </w:r>
    </w:p>
    <w:p>
      <w:pPr>
        <w:pStyle w:val="ListParagraph"/>
        <w:numPr>
          <w:ilvl w:val="0"/>
          <w:numId w:val="2"/>
        </w:numPr>
        <w:spacing w:after="60"/>
      </w:pPr>
      <w:r>
        <w:rPr>
          <w:sz w:val="21"/>
          <w:szCs w:val="21"/>
        </w:rPr>
        <w:t xml:space="preserve">If arrived via a "Attendance" button from My Classes (Module 5.1), the Grade/Class is pre-selected; otherwise, a dropdown of this teacher's own classes (per Timetable) is shown</w:t>
      </w:r>
    </w:p>
    <w:p>
      <w:pPr>
        <w:pStyle w:val="ListParagraph"/>
        <w:numPr>
          <w:ilvl w:val="0"/>
          <w:numId w:val="2"/>
        </w:numPr>
        <w:spacing w:after="60"/>
      </w:pPr>
      <w:r>
        <w:rPr>
          <w:sz w:val="21"/>
          <w:szCs w:val="21"/>
        </w:rPr>
        <w:t xml:space="preserve">A date picker (defaulting to today, but allowing navigation to past dates within the current term for corrections)</w:t>
      </w:r>
    </w:p>
    <w:p>
      <w:pPr>
        <w:pStyle w:val="ListParagraph"/>
        <w:numPr>
          <w:ilvl w:val="0"/>
          <w:numId w:val="2"/>
        </w:numPr>
        <w:spacing w:after="60"/>
      </w:pPr>
      <w:r>
        <w:rPr>
          <w:sz w:val="21"/>
          <w:szCs w:val="21"/>
        </w:rPr>
        <w:t xml:space="preserve">A list of students in the selected Grade/Class, each with a 3-way toggle: Present (default), Absent, Late</w:t>
      </w:r>
    </w:p>
    <w:p>
      <w:pPr>
        <w:pStyle w:val="ListParagraph"/>
        <w:numPr>
          <w:ilvl w:val="0"/>
          <w:numId w:val="2"/>
        </w:numPr>
        <w:spacing w:after="60"/>
      </w:pPr>
      <w:r>
        <w:rPr>
          <w:sz w:val="21"/>
          <w:szCs w:val="21"/>
        </w:rPr>
        <w:t xml:space="preserve">Button "Save", writes Attendance Records (Phase 3, Module 3.5's data shape) for each student for the selected Date, with Marked By = current teacher, Marked At = now</w:t>
      </w:r>
    </w:p>
    <w:p>
      <w:pPr>
        <w:spacing w:after="160"/>
      </w:pPr>
      <w:r>
        <w:rPr>
          <w:sz w:val="21"/>
          <w:szCs w:val="21"/>
        </w:rPr>
        <w:t xml:space="preserve">This is functionally identical to Phase 3, Module 3.5's admin Attendance screen, but: (a) the Grade/Class dropdown is limited to this teacher's own classes, (b) the layout is simplified (no admin summary cards), and (c) it's the primary/default attendance entry point, the admin view in Phase 3 is for oversight/correction across all classes.</w:t>
      </w:r>
    </w:p>
    <w:p>
      <w:r>
        <w:br w:type="page"/>
      </w:r>
    </w:p>
    <w:p>
      <w:pPr>
        <w:pStyle w:val="Heading2"/>
      </w:pPr>
      <w:r>
        <w:t xml:space="preserve">5.3 Module: Gradebook</w:t>
      </w:r>
    </w:p>
    <w:p>
      <w:pPr>
        <w:pStyle w:val="Heading3"/>
      </w:pPr>
      <w:r>
        <w:t xml:space="preserve">Purpose</w:t>
      </w:r>
    </w:p>
    <w:p>
      <w:pPr>
        <w:spacing w:after="160"/>
      </w:pPr>
      <w:r>
        <w:rPr>
          <w:sz w:val="21"/>
          <w:szCs w:val="21"/>
        </w:rPr>
        <w:t xml:space="preserve">Where teachers enter raw scores for tests, exams, and assignments throughout the term, for each subject/class they teach. This data feeds Results Compilation (Phase 4, Module 4.2) once "submitted" via Module 5.4.</w:t>
      </w:r>
    </w:p>
    <w:p>
      <w:pPr>
        <w:pStyle w:val="Heading3"/>
      </w:pPr>
      <w:r>
        <w:t xml:space="preserve">Data fields</w:t>
      </w:r>
    </w:p>
    <w:p>
      <w:pPr>
        <w:spacing w:after="160"/>
      </w:pPr>
      <w:r>
        <w:rPr>
          <w:sz w:val="21"/>
          <w:szCs w:val="21"/>
        </w:rPr>
        <w:t xml:space="preserve">See "Data dependency note" at the top of Phase 4, the Gradebook entry shape (Student, Subject, Grade/Class, Term, Assessment Name, Assessment Type, Score, Max Score) is defined there.</w:t>
      </w:r>
    </w:p>
    <w:p>
      <w:pPr>
        <w:pStyle w:val="Heading3"/>
      </w:pPr>
      <w:r>
        <w:t xml:space="preserve">Screen: Gradebook</w:t>
      </w:r>
    </w:p>
    <w:p>
      <w:pPr>
        <w:spacing w:after="160"/>
      </w:pPr>
      <w:r>
        <w:rPr>
          <w:b/>
          <w:bCs/>
          <w:sz w:val="21"/>
          <w:szCs w:val="21"/>
        </w:rPr>
        <w:t xml:space="preserve">Layout:</w:t>
      </w:r>
    </w:p>
    <w:p>
      <w:pPr>
        <w:pStyle w:val="ListParagraph"/>
        <w:numPr>
          <w:ilvl w:val="0"/>
          <w:numId w:val="2"/>
        </w:numPr>
        <w:spacing w:after="60"/>
      </w:pPr>
      <w:r>
        <w:rPr>
          <w:sz w:val="21"/>
          <w:szCs w:val="21"/>
        </w:rPr>
        <w:t xml:space="preserve">Subject/Grade/Class selector (limited to this teacher's own assignments per Timetable) and Term selector at top</w:t>
      </w:r>
    </w:p>
    <w:p>
      <w:pPr>
        <w:pStyle w:val="ListParagraph"/>
        <w:numPr>
          <w:ilvl w:val="0"/>
          <w:numId w:val="2"/>
        </w:numPr>
        <w:spacing w:after="60"/>
      </w:pPr>
      <w:r>
        <w:rPr>
          <w:sz w:val="21"/>
          <w:szCs w:val="21"/>
        </w:rPr>
        <w:t xml:space="preserve">A spreadsheet-style table: rows = students in the selected Grade/Class, columns = Assessments (each column header shows Assessment Name and Assessment Type, e.g. "Test 1 (Test)", "Mid-term Exam (Exam)")</w:t>
      </w:r>
    </w:p>
    <w:p>
      <w:pPr>
        <w:pStyle w:val="ListParagraph"/>
        <w:numPr>
          <w:ilvl w:val="0"/>
          <w:numId w:val="2"/>
        </w:numPr>
        <w:spacing w:after="60"/>
      </w:pPr>
      <w:r>
        <w:rPr>
          <w:sz w:val="21"/>
          <w:szCs w:val="21"/>
        </w:rPr>
        <w:t xml:space="preserve">Each cell is an editable number input for that student's Score on that Assessment (with Max Score shown in the column header, e.g. "Test 1 (Test) / 20")</w:t>
      </w:r>
    </w:p>
    <w:p>
      <w:pPr>
        <w:pStyle w:val="ListParagraph"/>
        <w:numPr>
          <w:ilvl w:val="0"/>
          <w:numId w:val="2"/>
        </w:numPr>
        <w:spacing w:after="60"/>
      </w:pPr>
      <w:r>
        <w:rPr>
          <w:sz w:val="21"/>
          <w:szCs w:val="21"/>
        </w:rPr>
        <w:t xml:space="preserve">A summary column at the right: "Term Score (calculated)", live-calculated using the Term Score formula from Phase 4, Module 4.2, updating as cells are edited (before submission, this is a "preview", it becomes "official" only once Submit Results, Module 5.4, locks it in)</w:t>
      </w:r>
    </w:p>
    <w:p>
      <w:pPr>
        <w:pStyle w:val="ListParagraph"/>
        <w:numPr>
          <w:ilvl w:val="0"/>
          <w:numId w:val="2"/>
        </w:numPr>
        <w:spacing w:after="60"/>
      </w:pPr>
      <w:r>
        <w:rPr>
          <w:sz w:val="21"/>
          <w:szCs w:val="21"/>
        </w:rPr>
        <w:t xml:space="preserve">If this Subject/Grade/Class has already been submitted for this Term (Locked = true per Module 4.2), the entire grid becomes read-only, with a banner: "Results for this subject have been submitted and locked. Contact your Head of Department to make corrections."</w:t>
      </w:r>
    </w:p>
    <w:p>
      <w:pPr>
        <w:pStyle w:val="Heading3"/>
      </w:pPr>
      <w:r>
        <w:t xml:space="preserve">Button: "+ Add Assessment" (adds a new column)</w:t>
      </w:r>
    </w:p>
    <w:p>
      <w:pPr>
        <w:spacing w:after="160"/>
      </w:pPr>
      <w:r>
        <w:rPr>
          <w:sz w:val="21"/>
          <w:szCs w:val="21"/>
        </w:rPr>
        <w:t xml:space="preserve">Opens a small form: Assessment Name (text), Assessment Type (dropdown: Test, Exam, Assignment), Max Score (number, default 100). On confirm, adds the column to the grid, with all cells initially empty (no score entered yet).</w:t>
      </w:r>
    </w:p>
    <w:p>
      <w:pPr>
        <w:pStyle w:val="Heading3"/>
      </w:pPr>
      <w:r>
        <w:t xml:space="preserve">Editing a Score cell</w:t>
      </w:r>
    </w:p>
    <w:p>
      <w:pPr>
        <w:spacing w:after="160"/>
      </w:pPr>
      <w:r>
        <w:rPr>
          <w:sz w:val="21"/>
          <w:szCs w:val="21"/>
        </w:rPr>
        <w:t xml:space="preserve">Number input, validated to be between 0 and that Assessment's Max Score. Saves automatically on blur (or via a "Save" button if the developer prefers explicit saves, either is acceptable, but autosave is friendlier for a grid with many cells).</w:t>
      </w:r>
    </w:p>
    <w:p>
      <w:pPr>
        <w:pStyle w:val="Heading3"/>
      </w:pPr>
      <w:r>
        <w:t xml:space="preserve">Weighting Configuration</w:t>
      </w:r>
    </w:p>
    <w:p>
      <w:pPr>
        <w:spacing w:after="160"/>
      </w:pPr>
      <w:r>
        <w:rPr>
          <w:sz w:val="21"/>
          <w:szCs w:val="21"/>
        </w:rPr>
        <w:t xml:space="preserve">A school-wide setting (similar to the Grading Scale, Phase 4 Module 4.1): percentages for Test, Exam, Assignment that sum to 100%. Editable by Head of Department/Academic Office or above (same access as Grading Scale). Shown read-only as a small reference note at the top of the Gradebook screen (e.g., "Weighting: Tests 30% · Exams 50% · Assignments 20%") so teachers understand how the "Term Score (calculated)" column is derived.</w:t>
      </w:r>
    </w:p>
    <w:p>
      <w:r>
        <w:br w:type="page"/>
      </w:r>
    </w:p>
    <w:p>
      <w:pPr>
        <w:pStyle w:val="Heading2"/>
      </w:pPr>
      <w:r>
        <w:t xml:space="preserve">5.4 Module: Submit Results</w:t>
      </w:r>
    </w:p>
    <w:p>
      <w:pPr>
        <w:pStyle w:val="Heading3"/>
      </w:pPr>
      <w:r>
        <w:t xml:space="preserve">Purpose</w:t>
      </w:r>
    </w:p>
    <w:p>
      <w:pPr>
        <w:spacing w:after="160"/>
      </w:pPr>
      <w:r>
        <w:rPr>
          <w:sz w:val="21"/>
          <w:szCs w:val="21"/>
        </w:rPr>
        <w:t xml:space="preserve">The action that locks in a Subject/Grade/Class's term grades (creating the Submitted Subject Result records described in Phase 4, Module 4.2) and hands off to Results Compilation.</w:t>
      </w:r>
    </w:p>
    <w:p>
      <w:pPr>
        <w:pStyle w:val="Heading3"/>
      </w:pPr>
      <w:r>
        <w:t xml:space="preserve">Screen: Submit Results</w:t>
      </w:r>
    </w:p>
    <w:p>
      <w:pPr>
        <w:spacing w:after="160"/>
      </w:pPr>
      <w:r>
        <w:rPr>
          <w:b/>
          <w:bCs/>
          <w:sz w:val="21"/>
          <w:szCs w:val="21"/>
        </w:rPr>
        <w:t xml:space="preserve">Layout:</w:t>
      </w:r>
    </w:p>
    <w:p>
      <w:pPr>
        <w:pStyle w:val="ListParagraph"/>
        <w:numPr>
          <w:ilvl w:val="0"/>
          <w:numId w:val="2"/>
        </w:numPr>
        <w:spacing w:after="60"/>
      </w:pPr>
      <w:r>
        <w:rPr>
          <w:sz w:val="21"/>
          <w:szCs w:val="21"/>
        </w:rPr>
        <w:t xml:space="preserve">Subject/Grade/Class/Term selector (same scoping as Gradebook)</w:t>
      </w:r>
    </w:p>
    <w:p>
      <w:pPr>
        <w:pStyle w:val="ListParagraph"/>
        <w:numPr>
          <w:ilvl w:val="0"/>
          <w:numId w:val="2"/>
        </w:numPr>
        <w:spacing w:after="60"/>
      </w:pPr>
      <w:r>
        <w:rPr>
          <w:sz w:val="21"/>
          <w:szCs w:val="21"/>
        </w:rPr>
        <w:t xml:space="preserve">If already submitted (Locked = true): show a read-only summary (same table as below, but with an additional note "Submitted on [date] by [teacher]" and no Submit button, only a Head of Department can Reopen, per Phase 4 Module 4.2)</w:t>
      </w:r>
    </w:p>
    <w:p>
      <w:pPr>
        <w:pStyle w:val="ListParagraph"/>
        <w:numPr>
          <w:ilvl w:val="0"/>
          <w:numId w:val="2"/>
        </w:numPr>
        <w:spacing w:after="60"/>
      </w:pPr>
      <w:r>
        <w:rPr>
          <w:sz w:val="21"/>
          <w:szCs w:val="21"/>
        </w:rPr>
        <w:t xml:space="preserve">If not yet submitted: a table, one row per student, columns:</w:t>
      </w:r>
    </w:p>
    <w:p>
      <w:pPr>
        <w:pStyle w:val="ListParagraph"/>
        <w:numPr>
          <w:ilvl w:val="1"/>
          <w:numId w:val="2"/>
        </w:numPr>
        <w:spacing w:after="60"/>
      </w:pPr>
      <w:r>
        <w:rPr>
          <w:sz w:val="21"/>
          <w:szCs w:val="21"/>
        </w:rPr>
        <w:t xml:space="preserve">Student Name</w:t>
      </w:r>
    </w:p>
    <w:p>
      <w:pPr>
        <w:pStyle w:val="ListParagraph"/>
        <w:numPr>
          <w:ilvl w:val="1"/>
          <w:numId w:val="2"/>
        </w:numPr>
        <w:spacing w:after="60"/>
      </w:pPr>
      <w:r>
        <w:rPr>
          <w:sz w:val="21"/>
          <w:szCs w:val="21"/>
        </w:rPr>
        <w:t xml:space="preserve">Term Score (calculated, from Phase 4 Module 4.2's formula, same figure as the Gradebook's "Term Score (calculated)" column)</w:t>
      </w:r>
    </w:p>
    <w:p>
      <w:pPr>
        <w:pStyle w:val="ListParagraph"/>
        <w:numPr>
          <w:ilvl w:val="1"/>
          <w:numId w:val="2"/>
        </w:numPr>
        <w:spacing w:after="60"/>
      </w:pPr>
      <w:r>
        <w:rPr>
          <w:sz w:val="21"/>
          <w:szCs w:val="21"/>
        </w:rPr>
        <w:t xml:space="preserve">Term Grade (calculated via </w:t>
      </w:r>
      <w:r>
        <w:rPr>
          <w:rFonts w:ascii="Consolas" w:cs="Consolas" w:eastAsia="Consolas" w:hAnsi="Consolas"/>
          <w:color w:val="9A4B00"/>
          <w:sz w:val="21"/>
          <w:szCs w:val="21"/>
        </w:rPr>
        <w:t xml:space="preserve">percentageToGrade()</w:t>
      </w:r>
      <w:r>
        <w:rPr>
          <w:sz w:val="21"/>
          <w:szCs w:val="21"/>
        </w:rPr>
        <w:t xml:space="preserve">, Phase 4 Module 4.1)</w:t>
      </w:r>
    </w:p>
    <w:p>
      <w:pPr>
        <w:pStyle w:val="ListParagraph"/>
        <w:numPr>
          <w:ilvl w:val="1"/>
          <w:numId w:val="2"/>
        </w:numPr>
        <w:spacing w:after="60"/>
      </w:pPr>
      <w:r>
        <w:rPr>
          <w:sz w:val="21"/>
          <w:szCs w:val="21"/>
        </w:rPr>
        <w:t xml:space="preserve">Teacher Comment, a text input, one per student, for the teacher's individual remark</w:t>
      </w:r>
    </w:p>
    <w:p>
      <w:pPr>
        <w:pStyle w:val="ListParagraph"/>
        <w:numPr>
          <w:ilvl w:val="0"/>
          <w:numId w:val="2"/>
        </w:numPr>
        <w:spacing w:after="60"/>
      </w:pPr>
      <w:r>
        <w:rPr>
          <w:b/>
          <w:bCs/>
          <w:sz w:val="21"/>
          <w:szCs w:val="21"/>
        </w:rPr>
        <w:t xml:space="preserve">Validation before allowing submission</w:t>
      </w:r>
      <w:r>
        <w:rPr>
          <w:sz w:val="21"/>
          <w:szCs w:val="21"/>
        </w:rPr>
        <w:t xml:space="preserve">: every student must have at least one Gradebook entry for this Subject/Grade/Class/Term (per Phase 4 Module 4.2's "no assessments at all" edge case), if any student has zero entries, show a warning listing those students and disable the Submit button until either (a) scores are entered for them via the Gradebook, or (b) the teacher marks them as "Exempt" for this subject (an additional Status field on the Submitted Subject Result: Normal or Exempt, Exempt students are excluded from this subject's Class Average and don't need a Term Score, e.g., a student who transferred in mid-term and didn't take earlier assessments)</w:t>
      </w:r>
    </w:p>
    <w:p>
      <w:pPr>
        <w:pStyle w:val="Heading3"/>
      </w:pPr>
      <w:r>
        <w:t xml:space="preserve">Button: "Submit to Head Teacher" (or "Submit Results")</w:t>
      </w:r>
    </w:p>
    <w:p>
      <w:pPr>
        <w:spacing w:after="160"/>
      </w:pPr>
      <w:r>
        <w:rPr>
          <w:sz w:val="21"/>
          <w:szCs w:val="21"/>
        </w:rPr>
        <w:t xml:space="preserve">On click, opens a confirmation: "Submitting will lock grades for [Subject], [Grade/Class], [Term]. You won't be able to edit scores unless a Head of Department reopens this. Continue?"</w:t>
      </w:r>
    </w:p>
    <w:p>
      <w:pPr>
        <w:spacing w:after="160"/>
      </w:pPr>
      <w:r>
        <w:rPr>
          <w:sz w:val="21"/>
          <w:szCs w:val="21"/>
        </w:rPr>
        <w:t xml:space="preserve">On confirm:</w:t>
      </w:r>
    </w:p>
    <w:p>
      <w:pPr>
        <w:pStyle w:val="ListParagraph"/>
        <w:numPr>
          <w:ilvl w:val="0"/>
          <w:numId w:val="3"/>
        </w:numPr>
      </w:pPr>
      <w:r>
        <w:rPr>
          <w:sz w:val="21"/>
          <w:szCs w:val="21"/>
        </w:rPr>
        <w:t xml:space="preserve">For each student (with Status = Normal), create a Submitted Subject Result record (Phase 4, Module 4.2's data shape): Term Score, Term Grade, Teacher Comment, Submitted By = current teacher, Submitted At = now, Locked = true.</w:t>
      </w:r>
    </w:p>
    <w:p>
      <w:pPr>
        <w:pStyle w:val="ListParagraph"/>
        <w:numPr>
          <w:ilvl w:val="0"/>
          <w:numId w:val="3"/>
        </w:numPr>
      </w:pPr>
      <w:r>
        <w:rPr>
          <w:sz w:val="21"/>
          <w:szCs w:val="21"/>
        </w:rPr>
        <w:t xml:space="preserve">The Gradebook (Module 5.3) for this Subject/Grade/Class/Term becomes read-only.</w:t>
      </w:r>
    </w:p>
    <w:p>
      <w:pPr>
        <w:pStyle w:val="ListParagraph"/>
        <w:numPr>
          <w:ilvl w:val="0"/>
          <w:numId w:val="3"/>
        </w:numPr>
      </w:pPr>
      <w:r>
        <w:rPr>
          <w:sz w:val="21"/>
          <w:szCs w:val="21"/>
        </w:rPr>
        <w:t xml:space="preserve">Results Compilation (Phase 4, Module 4.2) updates: this Subject's status for this Grade/Class becomes "Submitted" (green) in the Completeness panel.</w:t>
      </w:r>
    </w:p>
    <w:p>
      <w:pPr>
        <w:pStyle w:val="ListParagraph"/>
        <w:numPr>
          <w:ilvl w:val="0"/>
          <w:numId w:val="3"/>
        </w:numPr>
      </w:pPr>
      <w:r>
        <w:rPr>
          <w:sz w:val="21"/>
          <w:szCs w:val="21"/>
        </w:rPr>
        <w:t xml:space="preserve">Show a confirmation: "Results submitted successfully."</w:t>
      </w:r>
    </w:p>
    <w:p>
      <w:r>
        <w:br w:type="page"/>
      </w:r>
    </w:p>
    <w:p>
      <w:pPr>
        <w:pStyle w:val="Heading2"/>
      </w:pPr>
      <w:r>
        <w:t xml:space="preserve">5.5 Module: Messages &amp; Announcements</w:t>
      </w:r>
    </w:p>
    <w:p>
      <w:pPr>
        <w:pStyle w:val="Heading3"/>
      </w:pPr>
      <w:r>
        <w:t xml:space="preserve">Purpose</w:t>
      </w:r>
    </w:p>
    <w:p>
      <w:pPr>
        <w:spacing w:after="160"/>
      </w:pPr>
      <w:r>
        <w:rPr>
          <w:sz w:val="21"/>
          <w:szCs w:val="21"/>
        </w:rPr>
        <w:t xml:space="preserve">A simple, one-directional (or optionally two-directional) communication channel from school administration to staff (Teacher Portal) and to parents (Parent Portal).</w:t>
      </w:r>
    </w:p>
    <w:p>
      <w:pPr>
        <w:pStyle w:val="Heading3"/>
      </w:pPr>
      <w:r>
        <w:t xml:space="preserve">Data fields for an Announcement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Title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Body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Audience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One of: All Staff, All Parents, Specific Grade's Parents, Both</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Sent By</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 to Staff record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Sent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Allow Replies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Boolean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If true, recipients can send a reply (creating a simple threaded message); if false, one-directional only</w:t>
            </w:r>
          </w:p>
        </w:tc>
      </w:tr>
    </w:tbl>
    <w:p>
      <w:pPr>
        <w:spacing w:after="120"/>
      </w:pPr>
    </w:p>
    <w:p>
      <w:pPr>
        <w:pStyle w:val="Heading3"/>
      </w:pPr>
      <w:r>
        <w:t xml:space="preserve">Data fields for a Read Receipt (per recipient)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Field</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Type</w:t>
            </w:r>
          </w:p>
        </w:tc>
        <w:tc>
          <w:tcPr>
            <w:tcW w:type="dxa" w:w="3120"/>
            <w:tcBorders>
              <w:top w:val="single" w:color="CCCCCC" w:sz="1"/>
              <w:left w:val="single" w:color="CCCCCC" w:sz="1"/>
              <w:bottom w:val="single" w:color="CCCCCC" w:sz="1"/>
              <w:right w:val="single" w:color="CCCCCC" w:sz="1"/>
            </w:tcBorders>
            <w:shd w:fill="1F3A5F" w:val="clear"/>
            <w:tcMar>
              <w:top w:type="dxa" w:w="60"/>
              <w:left w:type="dxa" w:w="100"/>
              <w:bottom w:type="dxa" w:w="60"/>
              <w:right w:type="dxa" w:w="100"/>
            </w:tcMar>
            <w:vAlign w:val="center"/>
          </w:tcPr>
          <w:p>
            <w:r>
              <w:rPr>
                <w:b/>
                <w:bCs/>
                <w:color w:val="FFFFFF"/>
                <w:sz w:val="18"/>
                <w:szCs w:val="18"/>
              </w:rPr>
              <w:t xml:space="preserve">Description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Announcement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Reference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Recipient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User Account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Read 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Date/time, null until read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sz w:val="18"/>
                <w:szCs w:val="18"/>
              </w:rPr>
              <w:t xml:space="preserve"/>
            </w:r>
          </w:p>
        </w:tc>
      </w:tr>
    </w:tbl>
    <w:p>
      <w:pPr>
        <w:spacing w:after="120"/>
      </w:pPr>
    </w:p>
    <w:p>
      <w:pPr>
        <w:pStyle w:val="Heading3"/>
      </w:pPr>
      <w:r>
        <w:t xml:space="preserve">Screen: Messages &amp; Announcements (Admin/Front Desk send view)</w:t>
      </w:r>
    </w:p>
    <w:p>
      <w:pPr>
        <w:spacing w:after="160"/>
      </w:pPr>
      <w:r>
        <w:rPr>
          <w:b/>
          <w:bCs/>
          <w:sz w:val="21"/>
          <w:szCs w:val="21"/>
        </w:rPr>
        <w:t xml:space="preserve">Layout:</w:t>
      </w:r>
    </w:p>
    <w:p>
      <w:pPr>
        <w:pStyle w:val="ListParagraph"/>
        <w:numPr>
          <w:ilvl w:val="0"/>
          <w:numId w:val="2"/>
        </w:numPr>
        <w:spacing w:after="60"/>
      </w:pPr>
      <w:r>
        <w:rPr>
          <w:sz w:val="21"/>
          <w:szCs w:val="21"/>
        </w:rPr>
        <w:t xml:space="preserve">A list of sent Announcements, columns: Title, Audience, Sent By, Sent At, Read count (e.g., "428 / 482 read")</w:t>
      </w:r>
    </w:p>
    <w:p>
      <w:pPr>
        <w:pStyle w:val="ListParagraph"/>
        <w:numPr>
          <w:ilvl w:val="0"/>
          <w:numId w:val="2"/>
        </w:numPr>
        <w:spacing w:after="60"/>
      </w:pPr>
      <w:r>
        <w:rPr>
          <w:sz w:val="21"/>
          <w:szCs w:val="21"/>
        </w:rPr>
        <w:t xml:space="preserve">Button "New Announcement", opens a form: Title, Body, Audience (dropdown), Allow Replies (toggle). On Send, creates the Announcement and a Read Receipt record (Read At = null) for every User Account matching the Audience.</w:t>
      </w:r>
    </w:p>
    <w:p>
      <w:pPr>
        <w:pStyle w:val="Heading3"/>
      </w:pPr>
      <w:r>
        <w:t xml:space="preserve">Screen: Messages &amp; Announcements (Teacher Portal / Parent Portal receive view)</w:t>
      </w:r>
    </w:p>
    <w:p>
      <w:pPr>
        <w:spacing w:after="160"/>
      </w:pPr>
      <w:r>
        <w:rPr>
          <w:b/>
          <w:bCs/>
          <w:sz w:val="21"/>
          <w:szCs w:val="21"/>
        </w:rPr>
        <w:t xml:space="preserve">Layout:</w:t>
      </w:r>
    </w:p>
    <w:p>
      <w:pPr>
        <w:pStyle w:val="ListParagraph"/>
        <w:numPr>
          <w:ilvl w:val="0"/>
          <w:numId w:val="2"/>
        </w:numPr>
        <w:spacing w:after="60"/>
      </w:pPr>
      <w:r>
        <w:rPr>
          <w:sz w:val="21"/>
          <w:szCs w:val="21"/>
        </w:rPr>
        <w:t xml:space="preserve">An inbox list of Announcements where this user is a recipient (per their Read Receipt), newest first, with unread items bolded/highlighted</w:t>
      </w:r>
    </w:p>
    <w:p>
      <w:pPr>
        <w:pStyle w:val="ListParagraph"/>
        <w:numPr>
          <w:ilvl w:val="0"/>
          <w:numId w:val="2"/>
        </w:numPr>
        <w:spacing w:after="60"/>
      </w:pPr>
      <w:r>
        <w:rPr>
          <w:sz w:val="21"/>
          <w:szCs w:val="21"/>
        </w:rPr>
        <w:t xml:space="preserve">Clicking an Announcement marks its Read Receipt's Read At = now, and shows the full Title/Body/Sent By/Sent At</w:t>
      </w:r>
    </w:p>
    <w:p>
      <w:pPr>
        <w:pStyle w:val="ListParagraph"/>
        <w:numPr>
          <w:ilvl w:val="0"/>
          <w:numId w:val="2"/>
        </w:numPr>
        <w:spacing w:after="60"/>
      </w:pPr>
      <w:r>
        <w:rPr>
          <w:sz w:val="21"/>
          <w:szCs w:val="21"/>
        </w:rPr>
        <w:t xml:space="preserve">If Allow Replies = true: a "Reply" text box at the bottom, which sends a message back to Sent By (a simple direct message, not broadcast to the whole Audience)</w:t>
      </w:r>
    </w:p>
    <w:p>
      <w:pPr>
        <w:pStyle w:val="Heading3"/>
      </w:pPr>
      <w:r>
        <w:t xml:space="preserve">Access control reminder</w:t>
      </w:r>
    </w:p>
    <w:p>
      <w:pPr>
        <w:spacing w:after="160"/>
      </w:pPr>
      <w:r>
        <w:rPr>
          <w:sz w:val="21"/>
          <w:szCs w:val="21"/>
        </w:rPr>
        <w:t xml:space="preserve">Per Module 5.8: Class/Subject Teachers and Parents have "View" access (receive only, plus Reply if enabled); Front Desk has "Full" access (can send to parents); System Administrator/Head Teacher can send to All Staff.</w:t>
      </w:r>
    </w:p>
    <w:p>
      <w:r>
        <w:br w:type="page"/>
      </w:r>
    </w:p>
    <w:p>
      <w:pPr>
        <w:pStyle w:val="Heading2"/>
      </w:pPr>
      <w:r>
        <w:t xml:space="preserve">5.6 Module: Child Profile (Parent Portal)</w:t>
      </w:r>
    </w:p>
    <w:p>
      <w:pPr>
        <w:pStyle w:val="Heading3"/>
      </w:pPr>
      <w:r>
        <w:t xml:space="preserve">Purpose</w:t>
      </w:r>
    </w:p>
    <w:p>
      <w:pPr>
        <w:spacing w:after="160"/>
      </w:pPr>
      <w:r>
        <w:rPr>
          <w:sz w:val="21"/>
          <w:szCs w:val="21"/>
        </w:rPr>
        <w:t xml:space="preserve">The Parent Portal landing page, shows basic information about the parent's child (or a switcher if they have multiple children at the school), and serves as the entry point to Fee Statement, Pay Fees, Report Card, and Attendance views for that child.</w:t>
      </w:r>
    </w:p>
    <w:p>
      <w:pPr>
        <w:pStyle w:val="Heading3"/>
      </w:pPr>
      <w:r>
        <w:t xml:space="preserve">Screen: Child Profile</w:t>
      </w:r>
    </w:p>
    <w:p>
      <w:pPr>
        <w:spacing w:after="160"/>
      </w:pPr>
      <w:r>
        <w:rPr>
          <w:b/>
          <w:bCs/>
          <w:sz w:val="21"/>
          <w:szCs w:val="21"/>
        </w:rPr>
        <w:t xml:space="preserve">Layout:</w:t>
      </w:r>
    </w:p>
    <w:p>
      <w:pPr>
        <w:pStyle w:val="ListParagraph"/>
        <w:numPr>
          <w:ilvl w:val="0"/>
          <w:numId w:val="2"/>
        </w:numPr>
        <w:spacing w:after="60"/>
      </w:pPr>
      <w:r>
        <w:rPr>
          <w:sz w:val="21"/>
          <w:szCs w:val="21"/>
        </w:rPr>
        <w:t xml:space="preserve">If the logged-in Guardian (per Module 5.7) is linked to only one Student: show that student's profile directly</w:t>
      </w:r>
    </w:p>
    <w:p>
      <w:pPr>
        <w:pStyle w:val="ListParagraph"/>
        <w:numPr>
          <w:ilvl w:val="0"/>
          <w:numId w:val="2"/>
        </w:numPr>
        <w:spacing w:after="60"/>
      </w:pPr>
      <w:r>
        <w:rPr>
          <w:sz w:val="21"/>
          <w:szCs w:val="21"/>
        </w:rPr>
        <w:t xml:space="preserve">If linked to multiple Students: a switcher (tabs, or a dropdown) at the top, "Viewing: [Child Name]", selecting a different child updates all data on this page and the Fee Statement/Pay Fees/Report Card/Attendance views to that child</w:t>
      </w:r>
    </w:p>
    <w:p>
      <w:pPr>
        <w:pStyle w:val="ListParagraph"/>
        <w:numPr>
          <w:ilvl w:val="0"/>
          <w:numId w:val="2"/>
        </w:numPr>
        <w:spacing w:after="60"/>
      </w:pPr>
      <w:r>
        <w:rPr>
          <w:sz w:val="21"/>
          <w:szCs w:val="21"/>
        </w:rPr>
        <w:t xml:space="preserve">Profile card: Photo, Full Name, Admission Number, Grade/Class, pulled from Phase 3, Module 3.2 (Student record), showing only the fields appropriate for a parent to see (no Medical Notes unless the parent themselves entered them, no internal staff notes)</w:t>
      </w:r>
    </w:p>
    <w:p>
      <w:pPr>
        <w:pStyle w:val="ListParagraph"/>
        <w:numPr>
          <w:ilvl w:val="0"/>
          <w:numId w:val="2"/>
        </w:numPr>
        <w:spacing w:after="60"/>
      </w:pPr>
      <w:r>
        <w:rPr>
          <w:sz w:val="21"/>
          <w:szCs w:val="21"/>
        </w:rPr>
        <w:t xml:space="preserve">Quick links/cards to: Fee Statement (Module 2.2, parent-facing version, see below), Report Card (Phase 4, Module 4.3, published only), Attendance (Phase 3, Module 3.5, read-only), Messages (Module 5.5)</w:t>
      </w:r>
    </w:p>
    <w:p>
      <w:pPr>
        <w:spacing w:after="160"/>
      </w:pPr>
      <w:r>
        <w:rPr>
          <w:sz w:val="21"/>
          <w:szCs w:val="21"/>
        </w:rPr>
        <w:t xml:space="preserve">This module introduces no new data, it's a parent-scoped view over the Student record, with navigation to other parent-facing modules.</w:t>
      </w:r>
    </w:p>
    <w:p>
      <w:r>
        <w:br w:type="page"/>
      </w:r>
    </w:p>
    <w:p>
      <w:pPr>
        <w:pStyle w:val="Heading2"/>
      </w:pPr>
      <w:r>
        <w:t xml:space="preserve">5.7 Module: Fee Statement, Pay Fees, Report Card, Attendance (Parent Portal)</w:t>
      </w:r>
    </w:p>
    <w:p>
      <w:pPr>
        <w:pStyle w:val="Heading3"/>
      </w:pPr>
      <w:r>
        <w:t xml:space="preserve">Purpose</w:t>
      </w:r>
    </w:p>
    <w:p>
      <w:pPr>
        <w:spacing w:after="160"/>
      </w:pPr>
      <w:r>
        <w:rPr>
          <w:sz w:val="21"/>
          <w:szCs w:val="21"/>
        </w:rPr>
        <w:t xml:space="preserve">Read-only (mostly) views of data already described in Phases 2-4, scoped to the parent's linked child/children.</w:t>
      </w:r>
    </w:p>
    <w:p>
      <w:pPr>
        <w:pStyle w:val="Heading3"/>
      </w:pPr>
      <w:r>
        <w:t xml:space="preserve">5.7.a Fee Statement</w:t>
      </w:r>
    </w:p>
    <w:p>
      <w:pPr>
        <w:spacing w:after="160"/>
      </w:pPr>
      <w:r>
        <w:rPr>
          <w:sz w:val="21"/>
          <w:szCs w:val="21"/>
        </w:rPr>
        <w:t xml:space="preserve">Identical content to Phase 2, Module 2.2's Student Billing Detail (the modal shown when a Bursar clicks "View" on a student), fee breakdown (Tuition, Books, Exam Levy, Other), Total Fee, Amount Paid, Balance Due, plus a Payment History list (every Receipt, Phase 2 Module 2.7, for this student: Date, Amount, Method, Receipt Reference). </w:t>
      </w:r>
      <w:r>
        <w:rPr>
          <w:b/>
          <w:bCs/>
          <w:sz w:val="21"/>
          <w:szCs w:val="21"/>
        </w:rPr>
        <w:t xml:space="preserve">The figures shown here must be calculated identically to Module 2.2</w:t>
      </w:r>
      <w:r>
        <w:rPr>
          <w:sz w:val="21"/>
          <w:szCs w:val="21"/>
        </w:rPr>
        <w:t xml:space="preserve">, same Accounts Receivable balance, same Fee Schedule lookup. There is no separate "parent view" calculation; it's the same data, with the Journal Entry/Ledger links removed (parents don't need or want to see "JE-2026-1245").</w:t>
      </w:r>
    </w:p>
    <w:p>
      <w:pPr>
        <w:pStyle w:val="Heading3"/>
      </w:pPr>
      <w:r>
        <w:t xml:space="preserve">5.7.b Pay Fees</w:t>
      </w:r>
    </w:p>
    <w:p>
      <w:pPr>
        <w:spacing w:after="160"/>
      </w:pPr>
      <w:r>
        <w:rPr>
          <w:b/>
          <w:bCs/>
          <w:sz w:val="21"/>
          <w:szCs w:val="21"/>
        </w:rPr>
        <w:t xml:space="preserve">Screen layout:</w:t>
      </w:r>
    </w:p>
    <w:p>
      <w:pPr>
        <w:pStyle w:val="ListParagraph"/>
        <w:numPr>
          <w:ilvl w:val="0"/>
          <w:numId w:val="2"/>
        </w:numPr>
        <w:spacing w:after="60"/>
      </w:pPr>
      <w:r>
        <w:rPr>
          <w:sz w:val="21"/>
          <w:szCs w:val="21"/>
        </w:rPr>
        <w:t xml:space="preserve">Shows the current Balance Due (from 5.7.a)</w:t>
      </w:r>
    </w:p>
    <w:p>
      <w:pPr>
        <w:pStyle w:val="ListParagraph"/>
        <w:numPr>
          <w:ilvl w:val="0"/>
          <w:numId w:val="2"/>
        </w:numPr>
        <w:spacing w:after="60"/>
      </w:pPr>
      <w:r>
        <w:rPr>
          <w:sz w:val="21"/>
          <w:szCs w:val="21"/>
        </w:rPr>
        <w:t xml:space="preserve">"Amount to Pay", number input, pre-filled with the full Balance Due but editable (for partial payments)</w:t>
      </w:r>
    </w:p>
    <w:p>
      <w:pPr>
        <w:pStyle w:val="ListParagraph"/>
        <w:numPr>
          <w:ilvl w:val="0"/>
          <w:numId w:val="2"/>
        </w:numPr>
        <w:spacing w:after="60"/>
      </w:pPr>
      <w:r>
        <w:rPr>
          <w:sz w:val="21"/>
          <w:szCs w:val="21"/>
        </w:rPr>
        <w:t xml:space="preserve">"Payment Method", dropdown: Mobile Money, Airtel, Mobile Money, TNM, Bank Transfer (shows the school's bank details as text), Pay at School, Cash (shows a message "Please bring cash to the school office; a receipt will be issued on arrival")</w:t>
      </w:r>
    </w:p>
    <w:p>
      <w:pPr>
        <w:pStyle w:val="ListParagraph"/>
        <w:numPr>
          <w:ilvl w:val="0"/>
          <w:numId w:val="2"/>
        </w:numPr>
        <w:spacing w:after="60"/>
      </w:pPr>
      <w:r>
        <w:rPr>
          <w:sz w:val="21"/>
          <w:szCs w:val="21"/>
        </w:rPr>
        <w:t xml:space="preserve">Button "Pay Now" (only enabled for Mobile Money options in this build, since Bank Transfer and Cash are "informational" methods that don't trigger an in-app action)</w:t>
      </w:r>
    </w:p>
    <w:p>
      <w:pPr>
        <w:spacing w:after="160"/>
      </w:pPr>
      <w:r>
        <w:rPr>
          <w:b/>
          <w:bCs/>
          <w:sz w:val="21"/>
          <w:szCs w:val="21"/>
        </w:rPr>
        <w:t xml:space="preserve">On "Pay Now" (Mobile Money):</w:t>
      </w:r>
    </w:p>
    <w:p>
      <w:pPr>
        <w:spacing w:after="160"/>
      </w:pPr>
      <w:r>
        <w:rPr>
          <w:sz w:val="21"/>
          <w:szCs w:val="21"/>
        </w:rPr>
        <w:t xml:space="preserve">In the absence of live payment gateway integration, this should be implemented as: a confirmation screen ("You will receive a prompt on [phone number] to confirm payment of MWK [amount]. Proceed?") → on confirm, create an Incoming Transaction record (Phase 2, Module 2.3's data shape) with Channel = the selected Mobile Money provider, Amount = Amount to Pay, Reference = a system-generated placeholder reference, Date = now, Status = Unmatched. This transaction then appears in the school's Payment Reconciliation (Phase 2, Module 2.3) "Unmatched Transactions" list, where automatic matching (Module 2.3's "Run Reconciliation") should find this student's outstanding invoice (since the amount and student are both known, the matching logic can be made more precise here than for a truly external/unknown transaction, since the system itself created this record and knows exactly which student and invoice it relates to; consider auto-matching parent-initiated payments immediately rather than waiting for "Run Reconciliation", since all the information needed is already present).</w:t>
      </w:r>
    </w:p>
    <w:p>
      <w:pPr>
        <w:spacing w:after="160"/>
      </w:pPr>
      <w:r>
        <w:rPr>
          <w:sz w:val="21"/>
          <w:szCs w:val="21"/>
        </w:rPr>
        <w:t xml:space="preserve">A confirmation is shown to the parent: "Payment recorded. Your balance will update shortly." The Fee Statement (5.7.a) should reflect the new balance once the matching/journal entry completes.</w:t>
      </w:r>
    </w:p>
    <w:p>
      <w:pPr>
        <w:pStyle w:val="Heading3"/>
      </w:pPr>
      <w:r>
        <w:t xml:space="preserve">5.7.c Report Card (Parent view)</w:t>
      </w:r>
    </w:p>
    <w:p>
      <w:pPr>
        <w:spacing w:after="160"/>
      </w:pPr>
      <w:r>
        <w:rPr>
          <w:sz w:val="21"/>
          <w:szCs w:val="21"/>
        </w:rPr>
        <w:t xml:space="preserve">A list of the child's Report Cards by Term, where Status = Published (Phase 4, Module 4.3), Draft report cards are never visible to parents. Each entry shows Term/Academic Year and a "Download" button producing the same PDF as Module 4.3's "Download PDF". If no Published report card exists for a Term, show "Not yet available" instead of a download link, for every Term of the current academic year (so parents can see which terms are pending vs. available).</w:t>
      </w:r>
    </w:p>
    <w:p>
      <w:pPr>
        <w:pStyle w:val="Heading3"/>
      </w:pPr>
      <w:r>
        <w:t xml:space="preserve">5.7.d Attendance (Parent view)</w:t>
      </w:r>
    </w:p>
    <w:p>
      <w:pPr>
        <w:spacing w:after="160"/>
      </w:pPr>
      <w:r>
        <w:rPr>
          <w:sz w:val="21"/>
          <w:szCs w:val="21"/>
        </w:rPr>
        <w:t xml:space="preserve">Identical content to Phase 3, Module 3.5's Term Summary calculation for the child: Present/Absent/Late counts and Attendance Percentage for the current term (and a Term selector to view past terms). Presented as a simple summary, optionally with a calendar visualization (days colored by status), a calendar view is a nice-to-have, not required; the summary figures are the core requirement.</w:t>
      </w:r>
    </w:p>
    <w:p>
      <w:pPr>
        <w:pStyle w:val="Heading3"/>
      </w:pPr>
      <w:r>
        <w:t xml:space="preserve">Multi-child mechanism (referenced by Module 5.6)</w:t>
      </w:r>
    </w:p>
    <w:p>
      <w:pPr>
        <w:spacing w:after="160"/>
      </w:pPr>
      <w:r>
        <w:rPr>
          <w:sz w:val="21"/>
          <w:szCs w:val="21"/>
        </w:rPr>
        <w:t xml:space="preserve">A Guardian (the Guardian Name/Phone/Email fields on a Student record, Phase 3 Module 3.2, or the Secondary Guardian fields) can be linked to a User Account with Role = Parent/Guardian. If the same Guardian's contact details (e.g., same Phone or Email) appear on multiple Student records, that single User Account is linked to all of those Student records as "children." The Child Profile switcher (Module 5.6) lists all linked children. </w:t>
      </w:r>
      <w:r>
        <w:rPr>
          <w:b/>
          <w:bCs/>
          <w:sz w:val="21"/>
          <w:szCs w:val="21"/>
        </w:rPr>
        <w:t xml:space="preserve">Implementation suggestion</w:t>
      </w:r>
      <w:r>
        <w:rPr>
          <w:sz w:val="21"/>
          <w:szCs w:val="21"/>
        </w:rPr>
        <w:t xml:space="preserve">: rather than matching on contact details (which could be fragile, typos, shared family phones used inconsistently), maintain an explicit many-to-many link table "Guardian Account ↔ Student," populated when a User Account is created for a guardian (the System Administrator or Front Desk, when creating the account, selects which Student record(s) this guardian is linked to, this also handles cases like grandparents or other approved contacts who aren't the "Guardian Name" on the Student record but should still have portal access).</w:t>
      </w:r>
    </w:p>
    <w:p>
      <w:r>
        <w:br w:type="page"/>
      </w:r>
    </w:p>
    <w:p>
      <w:pPr>
        <w:pStyle w:val="Heading2"/>
      </w:pPr>
      <w:r>
        <w:t xml:space="preserve">ANALYTICS &amp; INSIGHTS MODULES (5.H1 - 5.H7)</w:t>
      </w:r>
    </w:p>
    <w:p>
      <w:pPr>
        <w:pStyle w:val="Heading3"/>
      </w:pPr>
      <w:r>
        <w:t xml:space="preserve">General principle for all Analytics modules</w:t>
      </w:r>
    </w:p>
    <w:p>
      <w:pPr>
        <w:spacing w:after="160"/>
      </w:pPr>
      <w:r>
        <w:rPr>
          <w:sz w:val="21"/>
          <w:szCs w:val="21"/>
        </w:rPr>
        <w:t xml:space="preserve">None of these modules store data. Every figure, chart, or table is calculated by querying and aggregating data from the modules in Phases 1-4, over a selectable time range (typically: This Term, This Year, Last 3 Terms, Custom Range). Each module below specifies exactly which underlying data it aggregates and how.</w:t>
      </w:r>
    </w:p>
    <w:p>
      <w:pPr>
        <w:pStyle w:val="Heading2"/>
      </w:pPr>
      <w:r>
        <w:t xml:space="preserve">5.H1 Module: Financial Analytics</w:t>
      </w:r>
    </w:p>
    <w:p>
      <w:pPr>
        <w:pStyle w:val="Heading3"/>
      </w:pPr>
      <w:r>
        <w:t xml:space="preserve">Screen layout</w:t>
      </w:r>
    </w:p>
    <w:p>
      <w:pPr>
        <w:pStyle w:val="ListParagraph"/>
        <w:numPr>
          <w:ilvl w:val="0"/>
          <w:numId w:val="2"/>
        </w:numPr>
        <w:spacing w:after="60"/>
      </w:pPr>
      <w:r>
        <w:rPr>
          <w:sz w:val="21"/>
          <w:szCs w:val="21"/>
        </w:rPr>
        <w:t xml:space="preserve">Time range selector (This Term, This Year, Last 3 Terms, Custom)</w:t>
      </w:r>
    </w:p>
    <w:p>
      <w:pPr>
        <w:pStyle w:val="ListParagraph"/>
        <w:numPr>
          <w:ilvl w:val="0"/>
          <w:numId w:val="2"/>
        </w:numPr>
        <w:spacing w:after="60"/>
      </w:pPr>
      <w:r>
        <w:rPr>
          <w:b/>
          <w:bCs/>
          <w:sz w:val="21"/>
          <w:szCs w:val="21"/>
        </w:rPr>
        <w:t xml:space="preserve">Income vs Expenses over time</w:t>
      </w:r>
      <w:r>
        <w:rPr>
          <w:sz w:val="21"/>
          <w:szCs w:val="21"/>
        </w:rPr>
        <w:t xml:space="preserve">, a line or bar chart, one data point per Term within the selected range, showing Total Income (from Phase 2 Module 2.1's calculation) and Total Expenses for each Term side by side</w:t>
      </w:r>
    </w:p>
    <w:p>
      <w:pPr>
        <w:pStyle w:val="ListParagraph"/>
        <w:numPr>
          <w:ilvl w:val="0"/>
          <w:numId w:val="2"/>
        </w:numPr>
        <w:spacing w:after="60"/>
      </w:pPr>
      <w:r>
        <w:rPr>
          <w:b/>
          <w:bCs/>
          <w:sz w:val="21"/>
          <w:szCs w:val="21"/>
        </w:rPr>
        <w:t xml:space="preserve">Revenue by Source</w:t>
      </w:r>
      <w:r>
        <w:rPr>
          <w:sz w:val="21"/>
          <w:szCs w:val="21"/>
        </w:rPr>
        <w:t xml:space="preserve">, a pie or bar chart breaking down Total Income by Income account (4001 Tuition, 4002 Transport, 4003 Hostel, 4004 Other) for the selected range</w:t>
      </w:r>
    </w:p>
    <w:p>
      <w:pPr>
        <w:pStyle w:val="ListParagraph"/>
        <w:numPr>
          <w:ilvl w:val="0"/>
          <w:numId w:val="2"/>
        </w:numPr>
        <w:spacing w:after="60"/>
      </w:pPr>
      <w:r>
        <w:rPr>
          <w:b/>
          <w:bCs/>
          <w:sz w:val="21"/>
          <w:szCs w:val="21"/>
        </w:rPr>
        <w:t xml:space="preserve">Expense by Category</w:t>
      </w:r>
      <w:r>
        <w:rPr>
          <w:sz w:val="21"/>
          <w:szCs w:val="21"/>
        </w:rPr>
        <w:t xml:space="preserve">, a pie or bar chart breaking down Total Expenses by each Expense account (5001-5009) for the selected range</w:t>
      </w:r>
    </w:p>
    <w:p>
      <w:pPr>
        <w:pStyle w:val="ListParagraph"/>
        <w:numPr>
          <w:ilvl w:val="0"/>
          <w:numId w:val="2"/>
        </w:numPr>
        <w:spacing w:after="60"/>
      </w:pPr>
      <w:r>
        <w:rPr>
          <w:b/>
          <w:bCs/>
          <w:sz w:val="21"/>
          <w:szCs w:val="21"/>
        </w:rPr>
        <w:t xml:space="preserve">Cash Position Trend</w:t>
      </w:r>
      <w:r>
        <w:rPr>
          <w:sz w:val="21"/>
          <w:szCs w:val="21"/>
        </w:rPr>
        <w:t xml:space="preserve">, a line chart showing the combined balance of 1001-1004 at the end of each Term within the range (calculated as the General Ledger's Closing Balance for each account, summed, as of each Term's end date)</w:t>
      </w:r>
    </w:p>
    <w:p>
      <w:pPr>
        <w:pStyle w:val="ListParagraph"/>
        <w:numPr>
          <w:ilvl w:val="0"/>
          <w:numId w:val="2"/>
        </w:numPr>
        <w:spacing w:after="60"/>
      </w:pPr>
      <w:r>
        <w:rPr>
          <w:b/>
          <w:bCs/>
          <w:sz w:val="21"/>
          <w:szCs w:val="21"/>
        </w:rPr>
        <w:t xml:space="preserve">Budget vs Actual Variance over time</w:t>
      </w:r>
      <w:r>
        <w:rPr>
          <w:sz w:val="21"/>
          <w:szCs w:val="21"/>
        </w:rPr>
        <w:t xml:space="preserve">, a table or chart, one row/group per Term, showing each Cost Centre's Term Budget vs Actual Spend (from Phase 2, Module 2.6) for each Term in the range, allows seeing whether a category consistently overspends</w:t>
      </w:r>
    </w:p>
    <w:p>
      <w:r>
        <w:br w:type="page"/>
      </w:r>
    </w:p>
    <w:p>
      <w:pPr>
        <w:pStyle w:val="Heading2"/>
      </w:pPr>
      <w:r>
        <w:t xml:space="preserve">5.H2 Module: Revenue &amp; Collections Analytics</w:t>
      </w:r>
    </w:p>
    <w:p>
      <w:pPr>
        <w:pStyle w:val="Heading3"/>
      </w:pPr>
      <w:r>
        <w:t xml:space="preserve">Screen layout</w:t>
      </w:r>
    </w:p>
    <w:p>
      <w:pPr>
        <w:pStyle w:val="ListParagraph"/>
        <w:numPr>
          <w:ilvl w:val="0"/>
          <w:numId w:val="2"/>
        </w:numPr>
        <w:spacing w:after="60"/>
      </w:pPr>
      <w:r>
        <w:rPr>
          <w:sz w:val="21"/>
          <w:szCs w:val="21"/>
        </w:rPr>
        <w:t xml:space="preserve">Time range selector</w:t>
      </w:r>
    </w:p>
    <w:p>
      <w:pPr>
        <w:pStyle w:val="ListParagraph"/>
        <w:numPr>
          <w:ilvl w:val="0"/>
          <w:numId w:val="2"/>
        </w:numPr>
        <w:spacing w:after="60"/>
      </w:pPr>
      <w:r>
        <w:rPr>
          <w:b/>
          <w:bCs/>
          <w:sz w:val="21"/>
          <w:szCs w:val="21"/>
        </w:rPr>
        <w:t xml:space="preserve">Collection Rate by Term/Grade/Class</w:t>
      </w:r>
      <w:r>
        <w:rPr>
          <w:sz w:val="21"/>
          <w:szCs w:val="21"/>
        </w:rPr>
        <w:t xml:space="preserve">, for each Term (or Grade, or Class, selectable grouping), calculate: (sum of Amount Paid across all students' invoices, per Module 2.4) ÷ (sum of Total across all invoices) × 100%. Shown as a table or bar chart, one bar per Term/Grade/Class.</w:t>
      </w:r>
    </w:p>
    <w:p>
      <w:pPr>
        <w:pStyle w:val="ListParagraph"/>
        <w:numPr>
          <w:ilvl w:val="0"/>
          <w:numId w:val="2"/>
        </w:numPr>
        <w:spacing w:after="60"/>
      </w:pPr>
      <w:r>
        <w:rPr>
          <w:b/>
          <w:bCs/>
          <w:sz w:val="21"/>
          <w:szCs w:val="21"/>
        </w:rPr>
        <w:t xml:space="preserve">Outstanding Balances by Age</w:t>
      </w:r>
      <w:r>
        <w:rPr>
          <w:sz w:val="21"/>
          <w:szCs w:val="21"/>
        </w:rPr>
        <w:t xml:space="preserve">, for every student with Balance Owed &gt; 0 (Module 2.2), calculate how many days since their oldest unpaid Invoice's Due Date (i.e., "days overdue"), and bucket into ranges: "0-30 days", "31-60 days", "61-90 days", "90+ days". Show as a table: each bucket, count of students, total Kwacha.</w:t>
      </w:r>
    </w:p>
    <w:p>
      <w:pPr>
        <w:pStyle w:val="ListParagraph"/>
        <w:numPr>
          <w:ilvl w:val="0"/>
          <w:numId w:val="2"/>
        </w:numPr>
        <w:spacing w:after="60"/>
      </w:pPr>
      <w:r>
        <w:rPr>
          <w:b/>
          <w:bCs/>
          <w:sz w:val="21"/>
          <w:szCs w:val="21"/>
        </w:rPr>
        <w:t xml:space="preserve">Payment Method Breakdown</w:t>
      </w:r>
      <w:r>
        <w:rPr>
          <w:sz w:val="21"/>
          <w:szCs w:val="21"/>
        </w:rPr>
        <w:t xml:space="preserve">, a pie chart of total Kwacha collected via each channel (Airtel, TNM, Bank Transfer, NBM, Bank Transfer, Standard Bank, Cash), from Module 2.3's Channel Summary, for the selected range.</w:t>
      </w:r>
    </w:p>
    <w:p>
      <w:pPr>
        <w:pStyle w:val="ListParagraph"/>
        <w:numPr>
          <w:ilvl w:val="0"/>
          <w:numId w:val="2"/>
        </w:numPr>
        <w:spacing w:after="60"/>
      </w:pPr>
      <w:r>
        <w:rPr>
          <w:b/>
          <w:bCs/>
          <w:sz w:val="21"/>
          <w:szCs w:val="21"/>
        </w:rPr>
        <w:t xml:space="preserve">On-time vs Late Payment by Family</w:t>
      </w:r>
      <w:r>
        <w:rPr>
          <w:sz w:val="21"/>
          <w:szCs w:val="21"/>
        </w:rPr>
        <w:t xml:space="preserve">, for each Guardian (grouping students by Guardian Name/Phone, or by the multi-child link from Module 5.7), calculate the percentage of their invoices that were fully paid before the Due Date vs after. Show as a table sortable by "% Late", to identify families needing follow-up, this table should be clickable per family, navigating to that student's Billing Detail (Module 2.2).</w:t>
      </w:r>
    </w:p>
    <w:p>
      <w:r>
        <w:br w:type="page"/>
      </w:r>
    </w:p>
    <w:p>
      <w:pPr>
        <w:pStyle w:val="Heading2"/>
      </w:pPr>
      <w:r>
        <w:t xml:space="preserve">5.H3 Module: Student Analytics</w:t>
      </w:r>
    </w:p>
    <w:p>
      <w:pPr>
        <w:pStyle w:val="Heading3"/>
      </w:pPr>
      <w:r>
        <w:t xml:space="preserve">Screen layout</w:t>
      </w:r>
    </w:p>
    <w:p>
      <w:pPr>
        <w:pStyle w:val="ListParagraph"/>
        <w:numPr>
          <w:ilvl w:val="0"/>
          <w:numId w:val="2"/>
        </w:numPr>
        <w:spacing w:after="60"/>
      </w:pPr>
      <w:r>
        <w:rPr>
          <w:sz w:val="21"/>
          <w:szCs w:val="21"/>
        </w:rPr>
        <w:t xml:space="preserve">A Student selector (search by name/admission number) for the "360° view," AND a Grade/Class selector for class-level comparisons, these are two sub-views, e.g. as tabs: "Individual Student" and "Class Comparison"</w:t>
      </w:r>
    </w:p>
    <w:p>
      <w:pPr>
        <w:spacing w:after="160"/>
      </w:pPr>
      <w:r>
        <w:rPr>
          <w:b/>
          <w:bCs/>
          <w:sz w:val="21"/>
          <w:szCs w:val="21"/>
        </w:rPr>
        <w:t xml:space="preserve">Individual Student tab</w:t>
      </w:r>
      <w:r>
        <w:rPr>
          <w:sz w:val="21"/>
          <w:szCs w:val="21"/>
        </w:rPr>
        <w:t xml:space="preserve"> (the "360° view"):</w:t>
      </w:r>
    </w:p>
    <w:p>
      <w:pPr>
        <w:pStyle w:val="ListParagraph"/>
        <w:numPr>
          <w:ilvl w:val="0"/>
          <w:numId w:val="2"/>
        </w:numPr>
        <w:spacing w:after="60"/>
      </w:pPr>
      <w:r>
        <w:rPr>
          <w:b/>
          <w:bCs/>
          <w:sz w:val="21"/>
          <w:szCs w:val="21"/>
        </w:rPr>
        <w:t xml:space="preserve">Academic trend</w:t>
      </w:r>
      <w:r>
        <w:rPr>
          <w:sz w:val="21"/>
          <w:szCs w:val="21"/>
        </w:rPr>
        <w:t xml:space="preserve">, a line chart of the selected Student's Term Average (Phase 4, Module 4.2) across all Terms they've been enrolled, showing whether their overall performance is improving/declining</w:t>
      </w:r>
    </w:p>
    <w:p>
      <w:pPr>
        <w:pStyle w:val="ListParagraph"/>
        <w:numPr>
          <w:ilvl w:val="0"/>
          <w:numId w:val="2"/>
        </w:numPr>
        <w:spacing w:after="60"/>
      </w:pPr>
      <w:r>
        <w:rPr>
          <w:b/>
          <w:bCs/>
          <w:sz w:val="21"/>
          <w:szCs w:val="21"/>
        </w:rPr>
        <w:t xml:space="preserve">Attendance trend</w:t>
      </w:r>
      <w:r>
        <w:rPr>
          <w:sz w:val="21"/>
          <w:szCs w:val="21"/>
        </w:rPr>
        <w:t xml:space="preserve">, a line/bar chart of Attendance Percentage (Phase 3, Module 3.5) per Term</w:t>
      </w:r>
    </w:p>
    <w:p>
      <w:pPr>
        <w:pStyle w:val="ListParagraph"/>
        <w:numPr>
          <w:ilvl w:val="0"/>
          <w:numId w:val="2"/>
        </w:numPr>
        <w:spacing w:after="60"/>
      </w:pPr>
      <w:r>
        <w:rPr>
          <w:b/>
          <w:bCs/>
          <w:sz w:val="21"/>
          <w:szCs w:val="21"/>
        </w:rPr>
        <w:t xml:space="preserve">Fee payment history</w:t>
      </w:r>
      <w:r>
        <w:rPr>
          <w:sz w:val="21"/>
          <w:szCs w:val="21"/>
        </w:rPr>
        <w:t xml:space="preserve">, the same Payment History list as Module 5.7.a (Receipts over time)</w:t>
      </w:r>
    </w:p>
    <w:p>
      <w:pPr>
        <w:pStyle w:val="ListParagraph"/>
        <w:numPr>
          <w:ilvl w:val="0"/>
          <w:numId w:val="2"/>
        </w:numPr>
        <w:spacing w:after="60"/>
      </w:pPr>
      <w:r>
        <w:rPr>
          <w:b/>
          <w:bCs/>
          <w:sz w:val="21"/>
          <w:szCs w:val="21"/>
        </w:rPr>
        <w:t xml:space="preserve">Disciplinary record</w:t>
      </w:r>
      <w:r>
        <w:rPr>
          <w:sz w:val="21"/>
          <w:szCs w:val="21"/>
        </w:rPr>
        <w:t xml:space="preserve">, a list of Disciplinary Records (Phase 3, Module 3.7) for this student, with Severity badges</w:t>
      </w:r>
    </w:p>
    <w:p>
      <w:pPr>
        <w:spacing w:after="160"/>
      </w:pPr>
      <w:r>
        <w:rPr>
          <w:b/>
          <w:bCs/>
          <w:sz w:val="21"/>
          <w:szCs w:val="21"/>
        </w:rPr>
        <w:t xml:space="preserve">Class Comparison tab:</w:t>
      </w:r>
    </w:p>
    <w:p>
      <w:pPr>
        <w:pStyle w:val="ListParagraph"/>
        <w:numPr>
          <w:ilvl w:val="0"/>
          <w:numId w:val="2"/>
        </w:numPr>
        <w:spacing w:after="60"/>
      </w:pPr>
      <w:r>
        <w:rPr>
          <w:sz w:val="21"/>
          <w:szCs w:val="21"/>
        </w:rPr>
        <w:t xml:space="preserve">Select a Grade/Class and Term</w:t>
      </w:r>
    </w:p>
    <w:p>
      <w:pPr>
        <w:pStyle w:val="ListParagraph"/>
        <w:numPr>
          <w:ilvl w:val="0"/>
          <w:numId w:val="2"/>
        </w:numPr>
        <w:spacing w:after="60"/>
      </w:pPr>
      <w:r>
        <w:rPr>
          <w:b/>
          <w:bCs/>
          <w:sz w:val="21"/>
          <w:szCs w:val="21"/>
        </w:rPr>
        <w:t xml:space="preserve">Class average vs other classes</w:t>
      </w:r>
      <w:r>
        <w:rPr>
          <w:sz w:val="21"/>
          <w:szCs w:val="21"/>
        </w:rPr>
        <w:t xml:space="preserve">, a bar chart comparing this Grade/Class's Student Term Average (averaged across all students in the class) against every other Grade/Class's average, for the selected Term, highlighting which class has the best/worst average</w:t>
      </w:r>
    </w:p>
    <w:p>
      <w:pPr>
        <w:pStyle w:val="ListParagraph"/>
        <w:numPr>
          <w:ilvl w:val="0"/>
          <w:numId w:val="2"/>
        </w:numPr>
        <w:spacing w:after="60"/>
      </w:pPr>
      <w:r>
        <w:rPr>
          <w:b/>
          <w:bCs/>
          <w:sz w:val="21"/>
          <w:szCs w:val="21"/>
        </w:rPr>
        <w:t xml:space="preserve">Attendance comparison</w:t>
      </w:r>
      <w:r>
        <w:rPr>
          <w:sz w:val="21"/>
          <w:szCs w:val="21"/>
        </w:rPr>
        <w:t xml:space="preserve">, similarly, a bar chart of average Attendance Percentage per Grade/Class</w:t>
      </w:r>
    </w:p>
    <w:p>
      <w:pPr>
        <w:pStyle w:val="ListParagraph"/>
        <w:numPr>
          <w:ilvl w:val="0"/>
          <w:numId w:val="2"/>
        </w:numPr>
        <w:spacing w:after="60"/>
      </w:pPr>
      <w:r>
        <w:rPr>
          <w:b/>
          <w:bCs/>
          <w:sz w:val="21"/>
          <w:szCs w:val="21"/>
        </w:rPr>
        <w:t xml:space="preserve">Most absences</w:t>
      </w:r>
      <w:r>
        <w:rPr>
          <w:sz w:val="21"/>
          <w:szCs w:val="21"/>
        </w:rPr>
        <w:t xml:space="preserve">, a small table listing the students (across the whole school, or within a selected Grade) with the highest Absent counts for the selected Term, each row linking to that student's Individual Student tab</w:t>
      </w:r>
    </w:p>
    <w:p>
      <w:r>
        <w:br w:type="page"/>
      </w:r>
    </w:p>
    <w:p>
      <w:pPr>
        <w:pStyle w:val="Heading2"/>
      </w:pPr>
      <w:r>
        <w:t xml:space="preserve">5.H4 Module: Academic Performance Analytics</w:t>
      </w:r>
    </w:p>
    <w:p>
      <w:pPr>
        <w:pStyle w:val="Heading3"/>
      </w:pPr>
      <w:r>
        <w:t xml:space="preserve">Screen layout</w:t>
      </w:r>
    </w:p>
    <w:p>
      <w:pPr>
        <w:pStyle w:val="ListParagraph"/>
        <w:numPr>
          <w:ilvl w:val="0"/>
          <w:numId w:val="2"/>
        </w:numPr>
        <w:spacing w:after="60"/>
      </w:pPr>
      <w:r>
        <w:rPr>
          <w:sz w:val="21"/>
          <w:szCs w:val="21"/>
        </w:rPr>
        <w:t xml:space="preserve">Time range selector, and optional Subject/Grade filters</w:t>
      </w:r>
    </w:p>
    <w:p>
      <w:pPr>
        <w:pStyle w:val="ListParagraph"/>
        <w:numPr>
          <w:ilvl w:val="0"/>
          <w:numId w:val="2"/>
        </w:numPr>
        <w:spacing w:after="60"/>
      </w:pPr>
      <w:r>
        <w:rPr>
          <w:b/>
          <w:bCs/>
          <w:sz w:val="21"/>
          <w:szCs w:val="21"/>
        </w:rPr>
        <w:t xml:space="preserve">Average scores by subject/class/term over time</w:t>
      </w:r>
      <w:r>
        <w:rPr>
          <w:sz w:val="21"/>
          <w:szCs w:val="21"/>
        </w:rPr>
        <w:t xml:space="preserve">, a line chart, one line per Subject, showing the average Term Score (Phase 4, Module 4.2, averaged across all students who took that subject) for each Term in the range, can be filtered to a specific Grade/Class, or shown school-wide (averaging across all Grades that take that subject)</w:t>
      </w:r>
    </w:p>
    <w:p>
      <w:pPr>
        <w:pStyle w:val="ListParagraph"/>
        <w:numPr>
          <w:ilvl w:val="0"/>
          <w:numId w:val="2"/>
        </w:numPr>
        <w:spacing w:after="60"/>
      </w:pPr>
      <w:r>
        <w:rPr>
          <w:b/>
          <w:bCs/>
          <w:sz w:val="21"/>
          <w:szCs w:val="21"/>
        </w:rPr>
        <w:t xml:space="preserve">Pass/fail rate trends</w:t>
      </w:r>
      <w:r>
        <w:rPr>
          <w:sz w:val="21"/>
          <w:szCs w:val="21"/>
        </w:rPr>
        <w:t xml:space="preserve">, for each Term, calculate the percentage of Submitted Subject Results where Term Grade is </w:t>
      </w:r>
      <w:r>
        <w:rPr>
          <w:i/>
          <w:iCs/>
          <w:sz w:val="21"/>
          <w:szCs w:val="21"/>
        </w:rPr>
        <w:t xml:space="preserve">not</w:t>
      </w:r>
      <w:r>
        <w:rPr>
          <w:sz w:val="21"/>
          <w:szCs w:val="21"/>
        </w:rPr>
        <w:t xml:space="preserve"> the lowest band (i.e., not "F"/Fail per the Grading Scale, Module 4.1), i.e., Pass Rate = (count of non-Fail results) ÷ (total results) × 100%, per Subject per Term, shown as a trend line</w:t>
      </w:r>
    </w:p>
    <w:p>
      <w:pPr>
        <w:pStyle w:val="ListParagraph"/>
        <w:numPr>
          <w:ilvl w:val="0"/>
          <w:numId w:val="2"/>
        </w:numPr>
        <w:spacing w:after="60"/>
      </w:pPr>
      <w:r>
        <w:rPr>
          <w:b/>
          <w:bCs/>
          <w:sz w:val="21"/>
          <w:szCs w:val="21"/>
        </w:rPr>
        <w:t xml:space="preserve">Top and bottom performing classes/subjects</w:t>
      </w:r>
      <w:r>
        <w:rPr>
          <w:sz w:val="21"/>
          <w:szCs w:val="21"/>
        </w:rPr>
        <w:t xml:space="preserve">, for the most recent Term, rank all (Subject, Grade/Class) combinations by average Term Score, showing the top 5 and bottom 5, each row linking to that Subject/Grade/Class's entry in Results Compilation (Phase 4, Module 4.2)</w:t>
      </w:r>
    </w:p>
    <w:p>
      <w:pPr>
        <w:pStyle w:val="ListParagraph"/>
        <w:numPr>
          <w:ilvl w:val="0"/>
          <w:numId w:val="2"/>
        </w:numPr>
        <w:spacing w:after="60"/>
      </w:pPr>
      <w:r>
        <w:rPr>
          <w:b/>
          <w:bCs/>
          <w:sz w:val="21"/>
          <w:szCs w:val="21"/>
        </w:rPr>
        <w:t xml:space="preserve">Grading scale distribution</w:t>
      </w:r>
      <w:r>
        <w:rPr>
          <w:sz w:val="21"/>
          <w:szCs w:val="21"/>
        </w:rPr>
        <w:t xml:space="preserve">, for the selected Term (and optional Subject/Grade filter), a bar chart showing the count of Submitted Subject Results falling into each Grade band (A, B, C, D, E, F per Module 4.1), i.e., "how many As did we award this term"</w:t>
      </w:r>
    </w:p>
    <w:p>
      <w:r>
        <w:br w:type="page"/>
      </w:r>
    </w:p>
    <w:p>
      <w:pPr>
        <w:pStyle w:val="Heading2"/>
      </w:pPr>
      <w:r>
        <w:t xml:space="preserve">5.H5 Module: Staff &amp; Teacher Analytics</w:t>
      </w:r>
    </w:p>
    <w:p>
      <w:pPr>
        <w:pStyle w:val="Heading3"/>
      </w:pPr>
      <w:r>
        <w:t xml:space="preserve">General access note</w:t>
      </w:r>
    </w:p>
    <w:p>
      <w:pPr>
        <w:spacing w:after="160"/>
      </w:pPr>
      <w:r>
        <w:rPr>
          <w:sz w:val="21"/>
          <w:szCs w:val="21"/>
        </w:rPr>
        <w:t xml:space="preserve">Per Module 5.8: this module's </w:t>
      </w:r>
      <w:r>
        <w:rPr>
          <w:i/>
          <w:iCs/>
          <w:sz w:val="21"/>
          <w:szCs w:val="21"/>
        </w:rPr>
        <w:t xml:space="preserve">full</w:t>
      </w:r>
      <w:r>
        <w:rPr>
          <w:sz w:val="21"/>
          <w:szCs w:val="21"/>
        </w:rPr>
        <w:t xml:space="preserve"> view (all teachers, comparative) is only available to Head of Department/Academic Office, Head Teacher, and System Administrator. However, an individual Class/Subject Teacher can see a </w:t>
      </w:r>
      <w:r>
        <w:rPr>
          <w:b/>
          <w:bCs/>
          <w:sz w:val="21"/>
          <w:szCs w:val="21"/>
        </w:rPr>
        <w:t xml:space="preserve">simplified personal view</w:t>
      </w:r>
      <w:r>
        <w:rPr>
          <w:sz w:val="21"/>
          <w:szCs w:val="21"/>
        </w:rPr>
        <w:t xml:space="preserve"> of just their own figures (described at the end of this module), this is the "Phase 5, Analytics (all): None, except a simplified personal view" referenced in Module 5.8's access matrix.</w:t>
      </w:r>
    </w:p>
    <w:p>
      <w:pPr>
        <w:pStyle w:val="Heading3"/>
      </w:pPr>
      <w:r>
        <w:t xml:space="preserve">Screen layout (full view, for Head of Department and above)</w:t>
      </w:r>
    </w:p>
    <w:p>
      <w:pPr>
        <w:pStyle w:val="ListParagraph"/>
        <w:numPr>
          <w:ilvl w:val="0"/>
          <w:numId w:val="2"/>
        </w:numPr>
        <w:spacing w:after="60"/>
      </w:pPr>
      <w:r>
        <w:rPr>
          <w:sz w:val="21"/>
          <w:szCs w:val="21"/>
        </w:rPr>
        <w:t xml:space="preserve">A table, one row per teaching staff member (Department = Academic, Phase 3 Module 3.3), columns:</w:t>
      </w:r>
    </w:p>
    <w:p>
      <w:pPr>
        <w:pStyle w:val="ListParagraph"/>
        <w:numPr>
          <w:ilvl w:val="1"/>
          <w:numId w:val="2"/>
        </w:numPr>
        <w:spacing w:after="60"/>
      </w:pPr>
      <w:r>
        <w:rPr>
          <w:b/>
          <w:bCs/>
          <w:sz w:val="21"/>
          <w:szCs w:val="21"/>
        </w:rPr>
        <w:t xml:space="preserve">Classes Taught</w:t>
      </w:r>
      <w:r>
        <w:rPr>
          <w:sz w:val="21"/>
          <w:szCs w:val="21"/>
        </w:rPr>
        <w:t xml:space="preserve">, count of (Subject, Grade/Class) combinations from Timetable (Phase 3, Module 3.4)</w:t>
      </w:r>
    </w:p>
    <w:p>
      <w:pPr>
        <w:pStyle w:val="ListParagraph"/>
        <w:numPr>
          <w:ilvl w:val="1"/>
          <w:numId w:val="2"/>
        </w:numPr>
        <w:spacing w:after="60"/>
      </w:pPr>
      <w:r>
        <w:rPr>
          <w:b/>
          <w:bCs/>
          <w:sz w:val="21"/>
          <w:szCs w:val="21"/>
        </w:rPr>
        <w:t xml:space="preserve">Attendance Marking Consistency</w:t>
      </w:r>
      <w:r>
        <w:rPr>
          <w:sz w:val="21"/>
          <w:szCs w:val="21"/>
        </w:rPr>
        <w:t xml:space="preserve">, for the selected Term, what percentage of school days (per the Academic Calendar) did this teacher submit Attendance Records (Phase 3, Module 3.5, Marked By = this teacher) for each of their classes, by the end of that school day? Shown as a percentage.</w:t>
      </w:r>
    </w:p>
    <w:p>
      <w:pPr>
        <w:pStyle w:val="ListParagraph"/>
        <w:numPr>
          <w:ilvl w:val="1"/>
          <w:numId w:val="2"/>
        </w:numPr>
        <w:spacing w:after="60"/>
      </w:pPr>
      <w:r>
        <w:rPr>
          <w:b/>
          <w:bCs/>
          <w:sz w:val="21"/>
          <w:szCs w:val="21"/>
        </w:rPr>
        <w:t xml:space="preserve">Gradebook Submission Timeliness</w:t>
      </w:r>
      <w:r>
        <w:rPr>
          <w:sz w:val="21"/>
          <w:szCs w:val="21"/>
        </w:rPr>
        <w:t xml:space="preserve">, for the selected Term, did this teacher's Submit Results (Phase 5, Module 5.4) action happen before, on, or after the school's results-due deadline (a configurable date per Term)? Shown as "On time" / "[N] days late" per (Subject, Grade/Class), or averaged if a teacher has multiple classes.</w:t>
      </w:r>
    </w:p>
    <w:p>
      <w:pPr>
        <w:pStyle w:val="ListParagraph"/>
        <w:numPr>
          <w:ilvl w:val="1"/>
          <w:numId w:val="2"/>
        </w:numPr>
        <w:spacing w:after="60"/>
      </w:pPr>
      <w:r>
        <w:rPr>
          <w:b/>
          <w:bCs/>
          <w:sz w:val="21"/>
          <w:szCs w:val="21"/>
        </w:rPr>
        <w:t xml:space="preserve">Student Performance Trend (their subject)</w:t>
      </w:r>
      <w:r>
        <w:rPr>
          <w:sz w:val="21"/>
          <w:szCs w:val="21"/>
        </w:rPr>
        <w:t xml:space="preserve">, for each Subject this teacher teaches, the average Term Score (Phase 4, Module 4.2) across their students, compared to the same Subject's average across </w:t>
      </w:r>
      <w:r>
        <w:rPr>
          <w:i/>
          <w:iCs/>
          <w:sz w:val="21"/>
          <w:szCs w:val="21"/>
        </w:rPr>
        <w:t xml:space="preserve">other</w:t>
      </w:r>
      <w:r>
        <w:rPr>
          <w:sz w:val="21"/>
          <w:szCs w:val="21"/>
        </w:rPr>
        <w:t xml:space="preserve"> teachers (if multiple teachers teach the same Subject to different classes) or to the previous Term's figure for the same teacher, shown as a simple trend indicator (up/down arrow with percentage change)</w:t>
      </w:r>
    </w:p>
    <w:p>
      <w:pPr>
        <w:pStyle w:val="ListParagraph"/>
        <w:numPr>
          <w:ilvl w:val="0"/>
          <w:numId w:val="2"/>
        </w:numPr>
        <w:spacing w:after="60"/>
      </w:pPr>
      <w:r>
        <w:rPr>
          <w:sz w:val="21"/>
          <w:szCs w:val="21"/>
        </w:rPr>
        <w:t xml:space="preserve">Clicking a teacher's row opens a detail view with the above broken down per (Subject, Grade/Class)</w:t>
      </w:r>
    </w:p>
    <w:p>
      <w:pPr>
        <w:pStyle w:val="Heading3"/>
      </w:pPr>
      <w:r>
        <w:t xml:space="preserve">Simplified personal view (for any Class/Subject Teacher, viewing their own data)</w:t>
      </w:r>
    </w:p>
    <w:p>
      <w:pPr>
        <w:spacing w:after="160"/>
      </w:pPr>
      <w:r>
        <w:rPr>
          <w:sz w:val="21"/>
          <w:szCs w:val="21"/>
        </w:rPr>
        <w:t xml:space="preserve">A cut-down version of the above, showing only this teacher's own row's data, without the cross-teacher comparison columns, e.g., "Your attendance marking consistency this term: 98%. Your results were submitted [on time / N days late]. Your students' average in Mathematics: 72% (up 4% from last term)." Framed supportively rather than comparatively.</w:t>
      </w:r>
    </w:p>
    <w:p>
      <w:r>
        <w:br w:type="page"/>
      </w:r>
    </w:p>
    <w:p>
      <w:pPr>
        <w:pStyle w:val="Heading2"/>
      </w:pPr>
      <w:r>
        <w:t xml:space="preserve">5.H6 Module: Attendance Analytics</w:t>
      </w:r>
    </w:p>
    <w:p>
      <w:pPr>
        <w:pStyle w:val="Heading3"/>
      </w:pPr>
      <w:r>
        <w:t xml:space="preserve">Screen layout</w:t>
      </w:r>
    </w:p>
    <w:p>
      <w:pPr>
        <w:pStyle w:val="ListParagraph"/>
        <w:numPr>
          <w:ilvl w:val="0"/>
          <w:numId w:val="2"/>
        </w:numPr>
        <w:spacing w:after="60"/>
      </w:pPr>
      <w:r>
        <w:rPr>
          <w:sz w:val="21"/>
          <w:szCs w:val="21"/>
        </w:rPr>
        <w:t xml:space="preserve">Time range selector</w:t>
      </w:r>
    </w:p>
    <w:p>
      <w:pPr>
        <w:pStyle w:val="ListParagraph"/>
        <w:numPr>
          <w:ilvl w:val="0"/>
          <w:numId w:val="2"/>
        </w:numPr>
        <w:spacing w:after="60"/>
      </w:pPr>
      <w:r>
        <w:rPr>
          <w:b/>
          <w:bCs/>
          <w:sz w:val="21"/>
          <w:szCs w:val="21"/>
        </w:rPr>
        <w:t xml:space="preserve">School-wide attendance trend</w:t>
      </w:r>
      <w:r>
        <w:rPr>
          <w:sz w:val="21"/>
          <w:szCs w:val="21"/>
        </w:rPr>
        <w:t xml:space="preserve">, a line chart of overall Attendance Percentage (across all students, all classes) per Term or per Week within the range</w:t>
      </w:r>
    </w:p>
    <w:p>
      <w:pPr>
        <w:pStyle w:val="ListParagraph"/>
        <w:numPr>
          <w:ilvl w:val="0"/>
          <w:numId w:val="2"/>
        </w:numPr>
        <w:spacing w:after="60"/>
      </w:pPr>
      <w:r>
        <w:rPr>
          <w:b/>
          <w:bCs/>
          <w:sz w:val="21"/>
          <w:szCs w:val="21"/>
        </w:rPr>
        <w:t xml:space="preserve">By Grade/Class</w:t>
      </w:r>
      <w:r>
        <w:rPr>
          <w:sz w:val="21"/>
          <w:szCs w:val="21"/>
        </w:rPr>
        <w:t xml:space="preserve">, a bar chart comparing Attendance Percentage across all Grade/Classes for the selected range</w:t>
      </w:r>
    </w:p>
    <w:p>
      <w:pPr>
        <w:pStyle w:val="ListParagraph"/>
        <w:numPr>
          <w:ilvl w:val="0"/>
          <w:numId w:val="2"/>
        </w:numPr>
        <w:spacing w:after="60"/>
      </w:pPr>
      <w:r>
        <w:rPr>
          <w:b/>
          <w:bCs/>
          <w:sz w:val="21"/>
          <w:szCs w:val="21"/>
        </w:rPr>
        <w:t xml:space="preserve">Patterns by day of week</w:t>
      </w:r>
      <w:r>
        <w:rPr>
          <w:sz w:val="21"/>
          <w:szCs w:val="21"/>
        </w:rPr>
        <w:t xml:space="preserve">, for the selected range, calculate the average Attendance Percentage for each day of the week (Monday through Friday/Saturday) across all school days in the range, flags if, e.g., Mondays or Fridays consistently have lower attendance, which the school might want to investigate</w:t>
      </w:r>
    </w:p>
    <w:p>
      <w:pPr>
        <w:pStyle w:val="ListParagraph"/>
        <w:numPr>
          <w:ilvl w:val="0"/>
          <w:numId w:val="2"/>
        </w:numPr>
        <w:spacing w:after="60"/>
      </w:pPr>
      <w:r>
        <w:rPr>
          <w:b/>
          <w:bCs/>
          <w:sz w:val="21"/>
          <w:szCs w:val="21"/>
        </w:rPr>
        <w:t xml:space="preserve">Patterns by class</w:t>
      </w:r>
      <w:r>
        <w:rPr>
          <w:sz w:val="21"/>
          <w:szCs w:val="21"/>
        </w:rPr>
        <w:t xml:space="preserve">, a table flagging any Grade/Class whose Attendance Percentage for the selected range is more than [a configurable threshold, e.g. 10 percentage points] below the school-wide average, as "needs attention"</w:t>
      </w:r>
    </w:p>
    <w:p>
      <w:r>
        <w:br w:type="page"/>
      </w:r>
    </w:p>
    <w:p>
      <w:pPr>
        <w:pStyle w:val="Heading2"/>
      </w:pPr>
      <w:r>
        <w:t xml:space="preserve">5.H7 Module: Asset &amp; Insurance Analytics</w:t>
      </w:r>
    </w:p>
    <w:p>
      <w:pPr>
        <w:pStyle w:val="Heading3"/>
      </w:pPr>
      <w:r>
        <w:t xml:space="preserve">Screen layout</w:t>
      </w:r>
    </w:p>
    <w:p>
      <w:pPr>
        <w:pStyle w:val="ListParagraph"/>
        <w:numPr>
          <w:ilvl w:val="0"/>
          <w:numId w:val="2"/>
        </w:numPr>
        <w:spacing w:after="60"/>
      </w:pPr>
      <w:r>
        <w:rPr>
          <w:b/>
          <w:bCs/>
          <w:sz w:val="21"/>
          <w:szCs w:val="21"/>
        </w:rPr>
        <w:t xml:space="preserve">Asset value trend</w:t>
      </w:r>
      <w:r>
        <w:rPr>
          <w:sz w:val="21"/>
          <w:szCs w:val="21"/>
        </w:rPr>
        <w:t xml:space="preserve">, a line chart showing, for each Term-end (or year-end) date, the Total Asset Cost and Net Book Value (from Phase 1, Module 1.6, calculated as of that historical date, requires being able to calculate Accumulated Depreciation as of a past date, which the depreciation schedule calculation in Module 1.6 already supports)</w:t>
      </w:r>
    </w:p>
    <w:p>
      <w:pPr>
        <w:pStyle w:val="ListParagraph"/>
        <w:numPr>
          <w:ilvl w:val="0"/>
          <w:numId w:val="2"/>
        </w:numPr>
        <w:spacing w:after="60"/>
      </w:pPr>
      <w:r>
        <w:rPr>
          <w:b/>
          <w:bCs/>
          <w:sz w:val="21"/>
          <w:szCs w:val="21"/>
        </w:rPr>
        <w:t xml:space="preserve">Depreciation trend</w:t>
      </w:r>
      <w:r>
        <w:rPr>
          <w:sz w:val="21"/>
          <w:szCs w:val="21"/>
        </w:rPr>
        <w:t xml:space="preserve">, a bar chart of total depreciation charged per Term (i.e., the amount from each "Run Depreciation" journal entry, Phase 1 Module 1.3's Source = "Depreciation", grouped by Term)</w:t>
      </w:r>
    </w:p>
    <w:p>
      <w:pPr>
        <w:pStyle w:val="ListParagraph"/>
        <w:numPr>
          <w:ilvl w:val="0"/>
          <w:numId w:val="2"/>
        </w:numPr>
        <w:spacing w:after="60"/>
      </w:pPr>
      <w:r>
        <w:rPr>
          <w:b/>
          <w:bCs/>
          <w:sz w:val="21"/>
          <w:szCs w:val="21"/>
        </w:rPr>
        <w:t xml:space="preserve">Insurance coverage status</w:t>
      </w:r>
      <w:r>
        <w:rPr>
          <w:sz w:val="21"/>
          <w:szCs w:val="21"/>
        </w:rPr>
        <w:t xml:space="preserve">, a table listing every asset (Phase 1, Module 1.6), with NICO Insured status, Insured Value, and Policy Renewal Date, sorted so that policies renewing soonest appear first, with any renewing within 60 days highlighted (this is also the source of the Admin Dashboard notification described in Module 3.1)</w:t>
      </w:r>
    </w:p>
    <w:p>
      <w:pPr>
        <w:pStyle w:val="ListParagraph"/>
        <w:numPr>
          <w:ilvl w:val="0"/>
          <w:numId w:val="2"/>
        </w:numPr>
        <w:spacing w:after="60"/>
      </w:pPr>
      <w:r>
        <w:rPr>
          <w:b/>
          <w:bCs/>
          <w:sz w:val="21"/>
          <w:szCs w:val="21"/>
        </w:rPr>
        <w:t xml:space="preserve">Coverage gap</w:t>
      </w:r>
      <w:r>
        <w:rPr>
          <w:sz w:val="21"/>
          <w:szCs w:val="21"/>
        </w:rPr>
        <w:t xml:space="preserve">, a summary figure: Total Net Book Value of all assets minus Total Insured Value of NICO-insured assets, highlighting any gap between what the school owns and what's covered, plus a list of "Not Insured" or "Pending" assets (Module 1.6's NICO Insured field)</w:t>
      </w:r>
    </w:p>
    <w:p>
      <w:r>
        <w:br w:type="page"/>
      </w:r>
    </w:p>
    <w:p>
      <w:pPr>
        <w:spacing w:after="160"/>
      </w:pPr>
      <w:r>
        <w:rPr>
          <w:i/>
          <w:iCs/>
          <w:sz w:val="21"/>
          <w:szCs w:val="21"/>
        </w:rPr>
        <w:t xml:space="preserve">End of Phase 5, and end of this guide. By the end of this phase, the system should have: a complete, centrally-enforced access control system covering all 8 roles across every module in Phases 1-4; a Teacher Portal (My Classes, Attendance, Gradebook, Submit Results, Messages) that teachers use as their primary interface; a Parent Portal (Child Profile with multi-child support, Fee Statement, Pay Fees, Report Card, Attendance, Messages) giving parents the same figures staff see, scoped to their own children; and seven Analytics modules that turn the data from every previous phase into trends, comparisons, and flagged items requiring attention, all without introducing a single new piece of stored data beyond what Phases 1-4 already capture.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999999"/>
        <w:sz w:val="16"/>
        <w:szCs w:val="16"/>
      </w:rPr>
      <w:t xml:space="preserve">Insight Innovations Ltd</w:t>
    </w:r>
    <w:r>
      <w:rPr>
        <w:color w:val="999999"/>
        <w:sz w:val="16"/>
        <w:szCs w:val="16"/>
      </w:rPr>
      <w:t xml:space="preserve">	Page </w:t>
    </w:r>
    <w:r>
      <w:rPr>
        <w:color w:val="999999"/>
        <w:sz w:val="16"/>
        <w:szCs w:val="16"/>
      </w:rPr>
      <w:fldChar w:fldCharType="begin"/>
      <w:instrText xml:space="preserve">PAGE</w:instrText>
      <w:fldChar w:fldCharType="separate"/>
      <w:fldChar w:fldCharType="end"/>
    </w:r>
    <w:r>
      <w:rPr>
        <w:color w:val="999999"/>
        <w:sz w:val="16"/>
        <w:szCs w:val="16"/>
      </w:rPr>
      <w:t xml:space="preserve"> of </w:t>
    </w:r>
    <w:r>
      <w:rPr>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A5F" w:sz="4" w:space="2"/>
      </w:pBdr>
      <w:tabs>
        <w:tab w:val="right" w:pos="9026"/>
      </w:tabs>
    </w:pPr>
    <w:r>
      <w:rPr>
        <w:b/>
        <w:bCs/>
        <w:color w:val="1F3A5F"/>
        <w:sz w:val="16"/>
        <w:szCs w:val="16"/>
      </w:rPr>
      <w:t xml:space="preserve">Southend Private School Management System</w:t>
    </w:r>
    <w:r>
      <w:rPr>
        <w:color w:val="777777"/>
        <w:sz w:val="16"/>
        <w:szCs w:val="16"/>
      </w:rPr>
      <w:t xml:space="preserve">	Developer Implementation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A5F" w:sz="6" w:space="4"/>
      </w:pBdr>
      <w:spacing w:after="160" w:before="320"/>
      <w:outlineLvl w:val="0"/>
    </w:pPr>
    <w:rPr>
      <w:rFonts w:ascii="Arial" w:cs="Arial" w:eastAsia="Arial" w:hAnsi="Arial"/>
      <w:b/>
      <w:bCs/>
      <w:color w:val="1F3A5F"/>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F3A5F"/>
      <w:sz w:val="26"/>
      <w:szCs w:val="26"/>
    </w:rPr>
  </w:style>
  <w:style w:type="paragraph" w:styleId="Heading3">
    <w:name w:val="Heading 3"/>
    <w:basedOn w:val="Normal"/>
    <w:next w:val="Normal"/>
    <w:qFormat/>
    <w:pPr>
      <w:spacing w:after="80" w:before="160"/>
      <w:outlineLvl w:val="2"/>
    </w:pPr>
    <w:rPr>
      <w:rFonts w:ascii="Arial" w:cs="Arial" w:eastAsia="Arial" w:hAnsi="Arial"/>
      <w:b/>
      <w:bCs/>
      <w:color w:val="333333"/>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2026-06-15T20:07:58.125Z</dcterms:created>
  <dcterms:modified xsi:type="dcterms:W3CDTF">2026-06-15T20:07:58.125Z</dcterms:modified>
</cp:coreProperties>
</file>

<file path=docProps/custom.xml><?xml version="1.0" encoding="utf-8"?>
<Properties xmlns="http://schemas.openxmlformats.org/officeDocument/2006/custom-properties" xmlns:vt="http://schemas.openxmlformats.org/officeDocument/2006/docPropsVTypes"/>
</file>